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F1E6F" w14:textId="72944ABB" w:rsidR="002D53C2" w:rsidRPr="00040DE2" w:rsidRDefault="00040DE2" w:rsidP="00040DE2">
      <w:pPr>
        <w:pStyle w:val="TableParagraph"/>
        <w:tabs>
          <w:tab w:val="left" w:pos="811"/>
        </w:tabs>
        <w:ind w:right="336"/>
        <w:rPr>
          <w:b/>
        </w:rPr>
      </w:pPr>
      <w:r>
        <w:rPr>
          <w:noProof/>
          <w:sz w:val="20"/>
          <w:lang w:val="en-US"/>
        </w:rPr>
        <w:drawing>
          <wp:anchor distT="0" distB="0" distL="114300" distR="114300" simplePos="0" relativeHeight="251656704" behindDoc="0" locked="0" layoutInCell="1" allowOverlap="1" wp14:anchorId="338CFD2C" wp14:editId="6E6485CC">
            <wp:simplePos x="0" y="0"/>
            <wp:positionH relativeFrom="column">
              <wp:posOffset>552450</wp:posOffset>
            </wp:positionH>
            <wp:positionV relativeFrom="paragraph">
              <wp:posOffset>0</wp:posOffset>
            </wp:positionV>
            <wp:extent cx="1271270" cy="889635"/>
            <wp:effectExtent l="0" t="0" r="5080" b="5715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270" cy="88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53C2">
        <w:rPr>
          <w:noProof/>
          <w:position w:val="2"/>
          <w:sz w:val="20"/>
          <w:lang w:val="en-US"/>
        </w:rPr>
        <w:drawing>
          <wp:anchor distT="0" distB="0" distL="114300" distR="114300" simplePos="0" relativeHeight="251657728" behindDoc="0" locked="0" layoutInCell="1" allowOverlap="1" wp14:anchorId="1740F6B8" wp14:editId="27D4CCC1">
            <wp:simplePos x="0" y="0"/>
            <wp:positionH relativeFrom="column">
              <wp:posOffset>5734050</wp:posOffset>
            </wp:positionH>
            <wp:positionV relativeFrom="paragraph">
              <wp:posOffset>-293370</wp:posOffset>
            </wp:positionV>
            <wp:extent cx="911225" cy="911225"/>
            <wp:effectExtent l="0" t="0" r="3175" b="3175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1225" cy="911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                      </w:t>
      </w:r>
      <w:proofErr w:type="spellStart"/>
      <w:r w:rsidR="00AA648A">
        <w:rPr>
          <w:b/>
        </w:rPr>
        <w:t>Grădiniţa</w:t>
      </w:r>
      <w:proofErr w:type="spellEnd"/>
      <w:r w:rsidR="00AA648A">
        <w:rPr>
          <w:b/>
        </w:rPr>
        <w:t xml:space="preserve"> cu Program Prelungit Dumbrava Minunată</w:t>
      </w:r>
      <w:r w:rsidR="002D53C2">
        <w:rPr>
          <w:b/>
        </w:rPr>
        <w:t xml:space="preserve"> </w:t>
      </w:r>
    </w:p>
    <w:p w14:paraId="111F4817" w14:textId="385E8C94" w:rsidR="002D53C2" w:rsidRDefault="002D53C2" w:rsidP="002D53C2">
      <w:pPr>
        <w:pStyle w:val="TableParagraph"/>
        <w:tabs>
          <w:tab w:val="left" w:pos="811"/>
        </w:tabs>
        <w:ind w:right="336"/>
        <w:rPr>
          <w:b/>
        </w:rPr>
      </w:pPr>
      <w:r>
        <w:rPr>
          <w:b/>
        </w:rPr>
        <w:tab/>
      </w:r>
      <w:r>
        <w:rPr>
          <w:b/>
        </w:rPr>
        <w:tab/>
        <w:t xml:space="preserve">Loc. </w:t>
      </w:r>
      <w:proofErr w:type="spellStart"/>
      <w:r w:rsidR="00AA648A">
        <w:rPr>
          <w:b/>
        </w:rPr>
        <w:t>Bistriţa</w:t>
      </w:r>
      <w:proofErr w:type="spellEnd"/>
      <w:r w:rsidR="00AA648A">
        <w:rPr>
          <w:b/>
        </w:rPr>
        <w:t>, str. Ecaterina Teodoroiu</w:t>
      </w:r>
      <w:r>
        <w:rPr>
          <w:b/>
        </w:rPr>
        <w:t>, Nr. 2</w:t>
      </w:r>
      <w:r w:rsidR="00AA648A">
        <w:rPr>
          <w:b/>
        </w:rPr>
        <w:t>-4</w:t>
      </w:r>
    </w:p>
    <w:p w14:paraId="781D63EF" w14:textId="023F6158" w:rsidR="00B71C68" w:rsidRPr="002D53C2" w:rsidRDefault="002D53C2" w:rsidP="002D53C2">
      <w:pPr>
        <w:pStyle w:val="TableParagraph"/>
        <w:tabs>
          <w:tab w:val="left" w:pos="811"/>
        </w:tabs>
        <w:ind w:right="336"/>
        <w:rPr>
          <w:b/>
        </w:rPr>
      </w:pPr>
      <w:r>
        <w:rPr>
          <w:b/>
        </w:rPr>
        <w:tab/>
      </w:r>
      <w:r>
        <w:rPr>
          <w:b/>
        </w:rPr>
        <w:tab/>
        <w:t xml:space="preserve">Telefon/Fax: 0263 </w:t>
      </w:r>
      <w:r w:rsidR="00AA648A">
        <w:rPr>
          <w:b/>
        </w:rPr>
        <w:t>212536</w:t>
      </w:r>
    </w:p>
    <w:p w14:paraId="1A8FAFE7" w14:textId="77777777" w:rsidR="00B71C68" w:rsidRDefault="002D53C2" w:rsidP="002D53C2">
      <w:pPr>
        <w:pStyle w:val="Heading1"/>
        <w:tabs>
          <w:tab w:val="left" w:pos="1927"/>
          <w:tab w:val="left" w:pos="3794"/>
        </w:tabs>
        <w:ind w:left="0" w:right="0"/>
        <w:jc w:val="left"/>
      </w:pPr>
      <w:r>
        <w:t xml:space="preserve">                        Nr.</w:t>
      </w:r>
      <w:r>
        <w:rPr>
          <w:u w:val="single"/>
        </w:rPr>
        <w:tab/>
        <w:t xml:space="preserve">        </w:t>
      </w:r>
      <w:r>
        <w:t xml:space="preserve">/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55BEFF0" w14:textId="77777777" w:rsidR="00B71C68" w:rsidRDefault="00B71C68">
      <w:pPr>
        <w:pStyle w:val="BodyText"/>
        <w:ind w:left="0"/>
        <w:rPr>
          <w:sz w:val="26"/>
        </w:rPr>
      </w:pPr>
    </w:p>
    <w:p w14:paraId="03107473" w14:textId="77777777" w:rsidR="00B71C68" w:rsidRDefault="002D53C2">
      <w:pPr>
        <w:spacing w:before="90"/>
        <w:ind w:left="2206" w:right="1941"/>
        <w:jc w:val="center"/>
        <w:rPr>
          <w:sz w:val="24"/>
        </w:rPr>
      </w:pPr>
      <w:r>
        <w:rPr>
          <w:sz w:val="24"/>
        </w:rPr>
        <w:t>CERERE</w:t>
      </w:r>
    </w:p>
    <w:p w14:paraId="29502457" w14:textId="77777777" w:rsidR="00B71C68" w:rsidRDefault="002D53C2">
      <w:pPr>
        <w:pStyle w:val="Heading1"/>
        <w:spacing w:before="161" w:line="280" w:lineRule="auto"/>
      </w:pPr>
      <w:r>
        <w:rPr>
          <w:spacing w:val="-1"/>
        </w:rPr>
        <w:t>pentru</w:t>
      </w:r>
      <w:r>
        <w:rPr>
          <w:spacing w:val="-15"/>
        </w:rPr>
        <w:t xml:space="preserve"> </w:t>
      </w:r>
      <w:r>
        <w:rPr>
          <w:spacing w:val="-1"/>
        </w:rPr>
        <w:t>acordarea</w:t>
      </w:r>
      <w:r>
        <w:rPr>
          <w:spacing w:val="-15"/>
        </w:rPr>
        <w:t xml:space="preserve"> </w:t>
      </w:r>
      <w:r>
        <w:t>sprijinului educațional</w:t>
      </w:r>
      <w:r>
        <w:rPr>
          <w:spacing w:val="-9"/>
        </w:rPr>
        <w:t xml:space="preserve"> </w:t>
      </w:r>
      <w:r>
        <w:t>sub formă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tichet</w:t>
      </w:r>
      <w:r>
        <w:rPr>
          <w:spacing w:val="1"/>
        </w:rPr>
        <w:t xml:space="preserve"> </w:t>
      </w:r>
      <w:r>
        <w:t>social pe suport</w:t>
      </w:r>
      <w:r>
        <w:rPr>
          <w:spacing w:val="-57"/>
        </w:rPr>
        <w:t xml:space="preserve"> </w:t>
      </w:r>
      <w:r>
        <w:t xml:space="preserve">electronic pentru </w:t>
      </w:r>
      <w:proofErr w:type="spellStart"/>
      <w:r>
        <w:t>preşcolarii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elevii </w:t>
      </w:r>
      <w:proofErr w:type="spellStart"/>
      <w:r>
        <w:t>dezavantajaţi</w:t>
      </w:r>
      <w:proofErr w:type="spellEnd"/>
      <w:r>
        <w:t xml:space="preserve"> din </w:t>
      </w:r>
      <w:proofErr w:type="spellStart"/>
      <w:r>
        <w:t>învăţământul</w:t>
      </w:r>
      <w:proofErr w:type="spellEnd"/>
      <w:r>
        <w:t xml:space="preserve"> de stat</w:t>
      </w:r>
      <w:r>
        <w:rPr>
          <w:spacing w:val="1"/>
        </w:rPr>
        <w:t xml:space="preserve"> </w:t>
      </w:r>
      <w:proofErr w:type="spellStart"/>
      <w:r>
        <w:t>preşcolar</w:t>
      </w:r>
      <w:proofErr w:type="spellEnd"/>
      <w:r>
        <w:t>,</w:t>
      </w:r>
      <w:r>
        <w:rPr>
          <w:spacing w:val="-4"/>
        </w:rPr>
        <w:t xml:space="preserve"> </w:t>
      </w:r>
      <w:r>
        <w:t>primar</w:t>
      </w:r>
      <w:r>
        <w:rPr>
          <w:spacing w:val="-4"/>
        </w:rPr>
        <w:t xml:space="preserve"> </w:t>
      </w:r>
      <w:proofErr w:type="spellStart"/>
      <w:r>
        <w:t>şi</w:t>
      </w:r>
      <w:proofErr w:type="spellEnd"/>
      <w:r>
        <w:t xml:space="preserve"> gimnazial</w:t>
      </w:r>
    </w:p>
    <w:p w14:paraId="028ED8CE" w14:textId="77777777" w:rsidR="00B71C68" w:rsidRDefault="00B71C68">
      <w:pPr>
        <w:pStyle w:val="BodyText"/>
        <w:spacing w:before="5"/>
        <w:ind w:left="0"/>
        <w:rPr>
          <w:sz w:val="37"/>
        </w:rPr>
      </w:pPr>
    </w:p>
    <w:p w14:paraId="3D200DFC" w14:textId="77777777" w:rsidR="00B71C68" w:rsidRDefault="002D53C2">
      <w:pPr>
        <w:pStyle w:val="BodyText"/>
        <w:ind w:left="1740"/>
      </w:pPr>
      <w:r>
        <w:t>Subsemnata/ul....................................................................................................................................</w:t>
      </w:r>
    </w:p>
    <w:p w14:paraId="11C54A67" w14:textId="77777777" w:rsidR="00B71C68" w:rsidRDefault="002D53C2">
      <w:pPr>
        <w:pStyle w:val="BodyText"/>
        <w:spacing w:before="2" w:line="252" w:lineRule="exact"/>
        <w:jc w:val="both"/>
      </w:pPr>
      <w:r>
        <w:t xml:space="preserve">cu   </w:t>
      </w:r>
      <w:r>
        <w:rPr>
          <w:spacing w:val="33"/>
        </w:rPr>
        <w:t xml:space="preserve"> </w:t>
      </w:r>
      <w:r>
        <w:t>domiciliul</w:t>
      </w:r>
      <w:r>
        <w:rPr>
          <w:spacing w:val="22"/>
        </w:rPr>
        <w:t xml:space="preserve"> </w:t>
      </w:r>
      <w:r>
        <w:t xml:space="preserve">în   </w:t>
      </w:r>
      <w:r>
        <w:rPr>
          <w:spacing w:val="10"/>
        </w:rPr>
        <w:t xml:space="preserve"> </w:t>
      </w:r>
      <w:r>
        <w:t>..........................................................................</w:t>
      </w:r>
      <w:r>
        <w:rPr>
          <w:spacing w:val="98"/>
        </w:rPr>
        <w:t xml:space="preserve"> </w:t>
      </w:r>
      <w:r>
        <w:t>loc.</w:t>
      </w:r>
      <w:r>
        <w:rPr>
          <w:spacing w:val="99"/>
        </w:rPr>
        <w:t xml:space="preserve"> </w:t>
      </w:r>
      <w:r>
        <w:t>..................................................</w:t>
      </w:r>
    </w:p>
    <w:p w14:paraId="58C41155" w14:textId="77777777" w:rsidR="00B71C68" w:rsidRDefault="002D53C2">
      <w:pPr>
        <w:pStyle w:val="BodyText"/>
        <w:spacing w:line="252" w:lineRule="exact"/>
        <w:jc w:val="both"/>
      </w:pPr>
      <w:r>
        <w:t>jud.</w:t>
      </w:r>
      <w:r>
        <w:rPr>
          <w:spacing w:val="-2"/>
        </w:rPr>
        <w:t xml:space="preserve"> </w:t>
      </w:r>
      <w:r>
        <w:t>…………………………..,</w:t>
      </w:r>
      <w:r>
        <w:rPr>
          <w:spacing w:val="-1"/>
        </w:rPr>
        <w:t xml:space="preserve"> </w:t>
      </w:r>
      <w:r>
        <w:t>CNP</w:t>
      </w:r>
      <w:r>
        <w:rPr>
          <w:spacing w:val="-2"/>
        </w:rPr>
        <w:t xml:space="preserve"> </w:t>
      </w:r>
      <w:r>
        <w:t>…………………………………………………..</w:t>
      </w:r>
    </w:p>
    <w:p w14:paraId="74D9C164" w14:textId="77777777" w:rsidR="00B71C68" w:rsidRDefault="002D53C2">
      <w:pPr>
        <w:pStyle w:val="BodyText"/>
        <w:ind w:right="1020"/>
        <w:jc w:val="both"/>
      </w:pPr>
      <w:r>
        <w:t>în</w:t>
      </w:r>
      <w:r>
        <w:rPr>
          <w:spacing w:val="1"/>
        </w:rPr>
        <w:t xml:space="preserve"> </w:t>
      </w:r>
      <w:r>
        <w:t>calitate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reprezentant</w:t>
      </w:r>
      <w:r>
        <w:rPr>
          <w:spacing w:val="1"/>
        </w:rPr>
        <w:t xml:space="preserve"> </w:t>
      </w:r>
      <w:r>
        <w:t>legal/tutore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copilului/copiilor</w:t>
      </w:r>
      <w:r>
        <w:rPr>
          <w:spacing w:val="1"/>
        </w:rPr>
        <w:t xml:space="preserve"> </w:t>
      </w:r>
      <w:r>
        <w:t>înscriși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învățământul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stat,</w:t>
      </w:r>
      <w:r>
        <w:rPr>
          <w:spacing w:val="1"/>
        </w:rPr>
        <w:t xml:space="preserve"> </w:t>
      </w:r>
      <w:r>
        <w:t>preșcolar/primar/gimnazial,</w:t>
      </w:r>
    </w:p>
    <w:p w14:paraId="60DD1F86" w14:textId="77777777" w:rsidR="00B71C68" w:rsidRDefault="002D53C2">
      <w:pPr>
        <w:pStyle w:val="BodyText"/>
        <w:ind w:right="1020"/>
        <w:jc w:val="both"/>
      </w:pPr>
      <w:r>
        <w:t xml:space="preserve">cunoscând prevederile Codului penal privind falsul în </w:t>
      </w:r>
      <w:proofErr w:type="spellStart"/>
      <w:r>
        <w:t>declaraţii</w:t>
      </w:r>
      <w:proofErr w:type="spellEnd"/>
      <w:r>
        <w:t>, declar pe proprie răspundere că familia</w:t>
      </w:r>
      <w:r>
        <w:rPr>
          <w:spacing w:val="1"/>
        </w:rPr>
        <w:t xml:space="preserve"> </w:t>
      </w:r>
      <w:r>
        <w:t>este</w:t>
      </w:r>
      <w:r>
        <w:rPr>
          <w:spacing w:val="7"/>
        </w:rPr>
        <w:t xml:space="preserve"> </w:t>
      </w:r>
      <w:r>
        <w:t>compusă</w:t>
      </w:r>
      <w:r>
        <w:rPr>
          <w:spacing w:val="9"/>
        </w:rPr>
        <w:t xml:space="preserve"> </w:t>
      </w:r>
      <w:proofErr w:type="spellStart"/>
      <w:r>
        <w:t>dintr</w:t>
      </w:r>
      <w:proofErr w:type="spellEnd"/>
      <w:r>
        <w:t>-</w:t>
      </w:r>
      <w:r>
        <w:rPr>
          <w:spacing w:val="6"/>
        </w:rPr>
        <w:t xml:space="preserve"> </w:t>
      </w:r>
      <w:r>
        <w:t>un</w:t>
      </w:r>
      <w:r>
        <w:rPr>
          <w:spacing w:val="10"/>
        </w:rPr>
        <w:t xml:space="preserve"> </w:t>
      </w:r>
      <w:r>
        <w:t>număr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membri</w:t>
      </w:r>
      <w:r>
        <w:rPr>
          <w:vertAlign w:val="superscript"/>
        </w:rPr>
        <w:t>1</w:t>
      </w:r>
      <w:r>
        <w:t>,</w:t>
      </w:r>
      <w:r>
        <w:rPr>
          <w:spacing w:val="9"/>
        </w:rPr>
        <w:t xml:space="preserve"> </w:t>
      </w:r>
      <w:r>
        <w:t>îndeplinesc</w:t>
      </w:r>
      <w:r>
        <w:rPr>
          <w:spacing w:val="8"/>
        </w:rPr>
        <w:t xml:space="preserve"> </w:t>
      </w:r>
      <w:r>
        <w:t>condițiile</w:t>
      </w:r>
      <w:r>
        <w:rPr>
          <w:spacing w:val="1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eligibilitate</w:t>
      </w:r>
      <w:r>
        <w:rPr>
          <w:spacing w:val="10"/>
        </w:rPr>
        <w:t xml:space="preserve"> </w:t>
      </w:r>
      <w:r>
        <w:t>și</w:t>
      </w:r>
      <w:r>
        <w:rPr>
          <w:spacing w:val="9"/>
        </w:rPr>
        <w:t xml:space="preserve"> </w:t>
      </w:r>
      <w:r>
        <w:t>solicit</w:t>
      </w:r>
      <w:r>
        <w:rPr>
          <w:spacing w:val="9"/>
        </w:rPr>
        <w:t xml:space="preserve"> </w:t>
      </w:r>
      <w:r>
        <w:t>acordarea</w:t>
      </w:r>
    </w:p>
    <w:p w14:paraId="1E0F3DCF" w14:textId="228C9F65" w:rsidR="00B71C68" w:rsidRDefault="002D53C2">
      <w:pPr>
        <w:pStyle w:val="BodyText"/>
        <w:ind w:right="1013"/>
        <w:jc w:val="both"/>
      </w:pPr>
      <w:r>
        <w:t>sprijinului educațional pe bază de tichete sociale pe suport electronic în valoare de 500 lei, în vederea</w:t>
      </w:r>
      <w:r>
        <w:rPr>
          <w:spacing w:val="1"/>
        </w:rPr>
        <w:t xml:space="preserve"> </w:t>
      </w:r>
      <w:proofErr w:type="spellStart"/>
      <w:r>
        <w:t>achizițonării</w:t>
      </w:r>
      <w:proofErr w:type="spellEnd"/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materiale</w:t>
      </w:r>
      <w:r>
        <w:rPr>
          <w:spacing w:val="1"/>
        </w:rPr>
        <w:t xml:space="preserve"> </w:t>
      </w:r>
      <w:r>
        <w:t>școlare</w:t>
      </w:r>
      <w:r>
        <w:rPr>
          <w:spacing w:val="1"/>
        </w:rPr>
        <w:t xml:space="preserve"> </w:t>
      </w:r>
      <w:r>
        <w:t>pentru</w:t>
      </w:r>
      <w:r>
        <w:rPr>
          <w:spacing w:val="1"/>
        </w:rPr>
        <w:t xml:space="preserve"> </w:t>
      </w:r>
      <w:r>
        <w:t>anul</w:t>
      </w:r>
      <w:r>
        <w:rPr>
          <w:spacing w:val="1"/>
        </w:rPr>
        <w:t xml:space="preserve"> </w:t>
      </w:r>
      <w:r>
        <w:t>școlar</w:t>
      </w:r>
      <w:r>
        <w:rPr>
          <w:spacing w:val="1"/>
        </w:rPr>
        <w:t xml:space="preserve"> </w:t>
      </w:r>
      <w:r w:rsidR="00AA648A">
        <w:t>2024-2025</w:t>
      </w:r>
      <w:r>
        <w:t>,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conformitate</w:t>
      </w:r>
      <w:r>
        <w:rPr>
          <w:spacing w:val="1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prevederile</w:t>
      </w:r>
      <w:r>
        <w:rPr>
          <w:spacing w:val="-52"/>
        </w:rPr>
        <w:t xml:space="preserve"> </w:t>
      </w:r>
      <w:r>
        <w:t xml:space="preserve">Ordonanței de urgență a Guvernului nr. 83/2023 privind unele măsuri pentru </w:t>
      </w:r>
      <w:proofErr w:type="spellStart"/>
      <w:r>
        <w:t>susţinerea</w:t>
      </w:r>
      <w:proofErr w:type="spellEnd"/>
      <w:r>
        <w:t xml:space="preserve"> </w:t>
      </w:r>
      <w:proofErr w:type="spellStart"/>
      <w:r>
        <w:t>preşcolarilor</w:t>
      </w:r>
      <w:proofErr w:type="spellEnd"/>
      <w:r>
        <w:t xml:space="preserve"> </w:t>
      </w:r>
      <w:proofErr w:type="spellStart"/>
      <w:r>
        <w:t>şi</w:t>
      </w:r>
      <w:proofErr w:type="spellEnd"/>
      <w:r>
        <w:rPr>
          <w:spacing w:val="1"/>
        </w:rPr>
        <w:t xml:space="preserve"> </w:t>
      </w:r>
      <w:r>
        <w:t>elevilor</w:t>
      </w:r>
      <w:r>
        <w:rPr>
          <w:spacing w:val="-5"/>
        </w:rPr>
        <w:t xml:space="preserve"> </w:t>
      </w:r>
      <w:proofErr w:type="spellStart"/>
      <w:r>
        <w:t>dezavantajaţi</w:t>
      </w:r>
      <w:proofErr w:type="spellEnd"/>
      <w:r>
        <w:rPr>
          <w:spacing w:val="-4"/>
        </w:rPr>
        <w:t xml:space="preserve"> </w:t>
      </w:r>
      <w:r>
        <w:t>care</w:t>
      </w:r>
      <w:r>
        <w:rPr>
          <w:spacing w:val="-8"/>
        </w:rPr>
        <w:t xml:space="preserve"> </w:t>
      </w:r>
      <w:r>
        <w:t>beneficiază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sprijin</w:t>
      </w:r>
      <w:r>
        <w:rPr>
          <w:spacing w:val="-5"/>
        </w:rPr>
        <w:t xml:space="preserve"> </w:t>
      </w:r>
      <w:proofErr w:type="spellStart"/>
      <w:r>
        <w:t>educaţional</w:t>
      </w:r>
      <w:proofErr w:type="spellEnd"/>
      <w:r>
        <w:rPr>
          <w:spacing w:val="-5"/>
        </w:rPr>
        <w:t xml:space="preserve"> </w:t>
      </w:r>
      <w:r>
        <w:t>pe</w:t>
      </w:r>
      <w:r>
        <w:rPr>
          <w:spacing w:val="-4"/>
        </w:rPr>
        <w:t xml:space="preserve"> </w:t>
      </w:r>
      <w:r>
        <w:t>bază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tichete</w:t>
      </w:r>
      <w:r>
        <w:rPr>
          <w:spacing w:val="-7"/>
        </w:rPr>
        <w:t xml:space="preserve"> </w:t>
      </w:r>
      <w:r>
        <w:t>sociale</w:t>
      </w:r>
      <w:r>
        <w:rPr>
          <w:spacing w:val="-5"/>
        </w:rPr>
        <w:t xml:space="preserve"> </w:t>
      </w:r>
      <w:r>
        <w:t>pe</w:t>
      </w:r>
      <w:r>
        <w:rPr>
          <w:spacing w:val="-4"/>
        </w:rPr>
        <w:t xml:space="preserve"> </w:t>
      </w:r>
      <w:r>
        <w:t>suport</w:t>
      </w:r>
      <w:r>
        <w:rPr>
          <w:spacing w:val="-7"/>
        </w:rPr>
        <w:t xml:space="preserve"> </w:t>
      </w:r>
      <w:r>
        <w:t>electronic</w:t>
      </w:r>
      <w:r>
        <w:rPr>
          <w:spacing w:val="-52"/>
        </w:rPr>
        <w:t xml:space="preserve"> </w:t>
      </w:r>
      <w:r>
        <w:t>acordate</w:t>
      </w:r>
      <w:r>
        <w:rPr>
          <w:spacing w:val="1"/>
        </w:rPr>
        <w:t xml:space="preserve"> </w:t>
      </w:r>
      <w:r>
        <w:t>din</w:t>
      </w:r>
      <w:r>
        <w:rPr>
          <w:spacing w:val="1"/>
        </w:rPr>
        <w:t xml:space="preserve"> </w:t>
      </w:r>
      <w:r>
        <w:t>fonduri</w:t>
      </w:r>
      <w:r>
        <w:rPr>
          <w:spacing w:val="1"/>
        </w:rPr>
        <w:t xml:space="preserve"> </w:t>
      </w:r>
      <w:r>
        <w:t>externe</w:t>
      </w:r>
      <w:r>
        <w:rPr>
          <w:spacing w:val="1"/>
        </w:rPr>
        <w:t xml:space="preserve"> </w:t>
      </w:r>
      <w:r>
        <w:t>nerambursabile</w:t>
      </w:r>
      <w:r>
        <w:rPr>
          <w:spacing w:val="1"/>
        </w:rPr>
        <w:t xml:space="preserve"> </w:t>
      </w:r>
      <w:proofErr w:type="spellStart"/>
      <w:r>
        <w:t>şi</w:t>
      </w:r>
      <w:proofErr w:type="spellEnd"/>
      <w:r>
        <w:rPr>
          <w:spacing w:val="1"/>
        </w:rPr>
        <w:t xml:space="preserve"> </w:t>
      </w:r>
      <w:r>
        <w:t>luarea</w:t>
      </w:r>
      <w:r>
        <w:rPr>
          <w:spacing w:val="1"/>
        </w:rPr>
        <w:t xml:space="preserve"> </w:t>
      </w:r>
      <w:r>
        <w:t>unor</w:t>
      </w:r>
      <w:r>
        <w:rPr>
          <w:spacing w:val="1"/>
        </w:rPr>
        <w:t xml:space="preserve"> </w:t>
      </w:r>
      <w:r>
        <w:t>măsuri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domeniul</w:t>
      </w:r>
      <w:r>
        <w:rPr>
          <w:spacing w:val="1"/>
        </w:rPr>
        <w:t xml:space="preserve"> </w:t>
      </w:r>
      <w:proofErr w:type="spellStart"/>
      <w:r>
        <w:t>educaţiei</w:t>
      </w:r>
      <w:proofErr w:type="spellEnd"/>
      <w:r>
        <w:t>,</w:t>
      </w:r>
      <w:r>
        <w:rPr>
          <w:spacing w:val="1"/>
        </w:rPr>
        <w:t xml:space="preserve"> </w:t>
      </w:r>
      <w:r>
        <w:t>pentru</w:t>
      </w:r>
      <w:r>
        <w:rPr>
          <w:spacing w:val="1"/>
        </w:rPr>
        <w:t xml:space="preserve"> </w:t>
      </w:r>
      <w:r>
        <w:t>copilul/copiii:</w:t>
      </w:r>
    </w:p>
    <w:p w14:paraId="49C2F7C7" w14:textId="77777777" w:rsidR="00B71C68" w:rsidRDefault="00B71C68">
      <w:pPr>
        <w:pStyle w:val="BodyText"/>
        <w:spacing w:before="1"/>
        <w:ind w:left="0"/>
      </w:pPr>
    </w:p>
    <w:p w14:paraId="57A8755E" w14:textId="77777777" w:rsidR="00B71C68" w:rsidRDefault="002D53C2">
      <w:pPr>
        <w:pStyle w:val="ListParagraph"/>
        <w:numPr>
          <w:ilvl w:val="0"/>
          <w:numId w:val="1"/>
        </w:numPr>
        <w:tabs>
          <w:tab w:val="left" w:pos="1775"/>
          <w:tab w:val="left" w:pos="1990"/>
          <w:tab w:val="left" w:pos="3228"/>
          <w:tab w:val="left" w:pos="3947"/>
          <w:tab w:val="left" w:pos="4388"/>
          <w:tab w:val="left" w:leader="dot" w:pos="9766"/>
        </w:tabs>
        <w:ind w:firstLine="719"/>
      </w:pPr>
      <w:r>
        <w:t>Numele</w:t>
      </w:r>
      <w:r>
        <w:rPr>
          <w:spacing w:val="25"/>
        </w:rPr>
        <w:t xml:space="preserve"> </w:t>
      </w:r>
      <w:r>
        <w:t>primului</w:t>
      </w:r>
      <w:r>
        <w:rPr>
          <w:spacing w:val="25"/>
        </w:rPr>
        <w:t xml:space="preserve"> </w:t>
      </w:r>
      <w:r>
        <w:t>copil</w:t>
      </w:r>
      <w:r>
        <w:tab/>
      </w:r>
      <w:r>
        <w:tab/>
      </w:r>
      <w:r>
        <w:rPr>
          <w:spacing w:val="-3"/>
        </w:rPr>
        <w:t>,</w:t>
      </w:r>
      <w:r>
        <w:rPr>
          <w:spacing w:val="-52"/>
        </w:rPr>
        <w:t xml:space="preserve"> </w:t>
      </w:r>
      <w:r>
        <w:t>cu</w:t>
      </w:r>
      <w:r>
        <w:tab/>
        <w:t>domiciliul</w:t>
      </w:r>
      <w:r>
        <w:tab/>
        <w:t>în</w:t>
      </w:r>
      <w:r>
        <w:tab/>
        <w:t>localitatea</w:t>
      </w:r>
      <w:r>
        <w:tab/>
        <w:t>județul</w:t>
      </w:r>
    </w:p>
    <w:p w14:paraId="74AB7C73" w14:textId="77777777" w:rsidR="00B71C68" w:rsidRDefault="002D53C2">
      <w:pPr>
        <w:pStyle w:val="BodyText"/>
        <w:tabs>
          <w:tab w:val="left" w:leader="dot" w:pos="10329"/>
        </w:tabs>
        <w:spacing w:line="252" w:lineRule="exact"/>
      </w:pPr>
      <w:r>
        <w:t>……………………………….,</w:t>
      </w:r>
      <w:r>
        <w:rPr>
          <w:spacing w:val="45"/>
        </w:rPr>
        <w:t xml:space="preserve"> </w:t>
      </w:r>
      <w:r>
        <w:t>C</w:t>
      </w:r>
      <w:r>
        <w:rPr>
          <w:spacing w:val="44"/>
        </w:rPr>
        <w:t xml:space="preserve"> </w:t>
      </w:r>
      <w:r>
        <w:t>N</w:t>
      </w:r>
      <w:r>
        <w:rPr>
          <w:spacing w:val="44"/>
        </w:rPr>
        <w:t xml:space="preserve"> </w:t>
      </w:r>
      <w:r>
        <w:t>P</w:t>
      </w:r>
      <w:r>
        <w:tab/>
        <w:t>,</w:t>
      </w:r>
    </w:p>
    <w:p w14:paraId="71D237CB" w14:textId="77777777" w:rsidR="00B71C68" w:rsidRDefault="002D53C2">
      <w:pPr>
        <w:pStyle w:val="BodyText"/>
        <w:tabs>
          <w:tab w:val="left" w:leader="dot" w:pos="10327"/>
        </w:tabs>
        <w:spacing w:line="252" w:lineRule="exact"/>
      </w:pPr>
      <w:r>
        <w:t>unitatea</w:t>
      </w:r>
      <w:r>
        <w:rPr>
          <w:spacing w:val="51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învățământ</w:t>
      </w:r>
      <w:r>
        <w:rPr>
          <w:spacing w:val="51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stat:</w:t>
      </w:r>
      <w:r>
        <w:rPr>
          <w:spacing w:val="52"/>
        </w:rPr>
        <w:t xml:space="preserve"> </w:t>
      </w:r>
      <w:r>
        <w:t>denumirea</w:t>
      </w:r>
      <w:r>
        <w:tab/>
        <w:t>,</w:t>
      </w:r>
    </w:p>
    <w:p w14:paraId="28B355DE" w14:textId="77777777" w:rsidR="00B71C68" w:rsidRDefault="002D53C2">
      <w:pPr>
        <w:pStyle w:val="BodyText"/>
        <w:tabs>
          <w:tab w:val="left" w:leader="dot" w:pos="10327"/>
        </w:tabs>
        <w:spacing w:line="252" w:lineRule="exact"/>
      </w:pPr>
      <w:r>
        <w:t>nivel   de</w:t>
      </w:r>
      <w:r>
        <w:rPr>
          <w:spacing w:val="108"/>
        </w:rPr>
        <w:t xml:space="preserve"> </w:t>
      </w:r>
      <w:r>
        <w:t>școlarizare</w:t>
      </w:r>
      <w:r>
        <w:rPr>
          <w:spacing w:val="107"/>
        </w:rPr>
        <w:t xml:space="preserve"> </w:t>
      </w:r>
      <w:r>
        <w:t>preșcolar/primar/gimnazial,</w:t>
      </w:r>
      <w:r>
        <w:rPr>
          <w:spacing w:val="3"/>
        </w:rPr>
        <w:t xml:space="preserve"> </w:t>
      </w:r>
      <w:r>
        <w:t>localitatea</w:t>
      </w:r>
      <w:r>
        <w:tab/>
        <w:t>,</w:t>
      </w:r>
    </w:p>
    <w:p w14:paraId="02F1E784" w14:textId="77777777" w:rsidR="00B71C68" w:rsidRDefault="002D53C2">
      <w:pPr>
        <w:pStyle w:val="BodyText"/>
        <w:tabs>
          <w:tab w:val="left" w:leader="dot" w:pos="4161"/>
        </w:tabs>
        <w:spacing w:before="2" w:line="253" w:lineRule="exact"/>
      </w:pPr>
      <w:r>
        <w:t>județul</w:t>
      </w:r>
      <w:r>
        <w:tab/>
        <w:t>;</w:t>
      </w:r>
    </w:p>
    <w:p w14:paraId="154B5978" w14:textId="77777777" w:rsidR="00B71C68" w:rsidRDefault="002D53C2">
      <w:pPr>
        <w:pStyle w:val="ListParagraph"/>
        <w:numPr>
          <w:ilvl w:val="0"/>
          <w:numId w:val="1"/>
        </w:numPr>
        <w:tabs>
          <w:tab w:val="left" w:pos="1952"/>
          <w:tab w:val="left" w:leader="dot" w:pos="9716"/>
        </w:tabs>
        <w:ind w:firstLine="719"/>
        <w:jc w:val="both"/>
      </w:pPr>
      <w:r>
        <w:t>Numele</w:t>
      </w:r>
      <w:r>
        <w:rPr>
          <w:spacing w:val="-11"/>
        </w:rPr>
        <w:t xml:space="preserve"> </w:t>
      </w:r>
      <w:r>
        <w:t>celui</w:t>
      </w:r>
      <w:r>
        <w:rPr>
          <w:spacing w:val="-9"/>
        </w:rPr>
        <w:t xml:space="preserve"> </w:t>
      </w:r>
      <w:r>
        <w:t>de-al</w:t>
      </w:r>
      <w:r>
        <w:rPr>
          <w:spacing w:val="-9"/>
        </w:rPr>
        <w:t xml:space="preserve"> </w:t>
      </w:r>
      <w:r>
        <w:t>2-lea</w:t>
      </w:r>
      <w:r>
        <w:rPr>
          <w:spacing w:val="-9"/>
        </w:rPr>
        <w:t xml:space="preserve"> </w:t>
      </w:r>
      <w:r>
        <w:t xml:space="preserve">copil  </w:t>
      </w:r>
      <w:r>
        <w:rPr>
          <w:u w:val="single"/>
        </w:rPr>
        <w:t xml:space="preserve">                                                                                                  </w:t>
      </w:r>
      <w:r>
        <w:rPr>
          <w:spacing w:val="21"/>
          <w:u w:val="single"/>
        </w:rPr>
        <w:t xml:space="preserve"> </w:t>
      </w:r>
      <w:r>
        <w:t>,</w:t>
      </w:r>
      <w:r>
        <w:rPr>
          <w:spacing w:val="-53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domiciliul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localitatea</w:t>
      </w:r>
      <w:r>
        <w:rPr>
          <w:spacing w:val="1"/>
        </w:rPr>
        <w:t xml:space="preserve"> </w:t>
      </w:r>
      <w:r>
        <w:t>............................................................................</w:t>
      </w:r>
      <w:r>
        <w:rPr>
          <w:spacing w:val="1"/>
        </w:rPr>
        <w:t xml:space="preserve"> </w:t>
      </w:r>
      <w:r>
        <w:t>jud cu</w:t>
      </w:r>
      <w:r>
        <w:rPr>
          <w:spacing w:val="56"/>
        </w:rPr>
        <w:t xml:space="preserve"> </w:t>
      </w:r>
      <w:r>
        <w:t>domiciliul</w:t>
      </w:r>
      <w:r>
        <w:rPr>
          <w:spacing w:val="56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localitatea</w:t>
      </w:r>
      <w:r>
        <w:rPr>
          <w:spacing w:val="62"/>
        </w:rPr>
        <w:t xml:space="preserve"> </w:t>
      </w:r>
      <w:r>
        <w:t>............................................................................</w:t>
      </w:r>
      <w:r>
        <w:rPr>
          <w:spacing w:val="62"/>
        </w:rPr>
        <w:t xml:space="preserve"> </w:t>
      </w:r>
      <w:r>
        <w:t>județul</w:t>
      </w:r>
      <w:r>
        <w:tab/>
        <w:t>,</w:t>
      </w:r>
      <w:r>
        <w:rPr>
          <w:spacing w:val="5"/>
        </w:rPr>
        <w:t xml:space="preserve"> </w:t>
      </w:r>
      <w:r>
        <w:t>C</w:t>
      </w:r>
      <w:r>
        <w:rPr>
          <w:spacing w:val="4"/>
        </w:rPr>
        <w:t xml:space="preserve"> </w:t>
      </w:r>
      <w:r>
        <w:t>N</w:t>
      </w:r>
      <w:r>
        <w:rPr>
          <w:spacing w:val="3"/>
        </w:rPr>
        <w:t xml:space="preserve"> </w:t>
      </w:r>
      <w:r>
        <w:t>P</w:t>
      </w:r>
    </w:p>
    <w:p w14:paraId="06B41203" w14:textId="77777777" w:rsidR="00B71C68" w:rsidRDefault="002D53C2">
      <w:pPr>
        <w:pStyle w:val="BodyText"/>
        <w:tabs>
          <w:tab w:val="left" w:pos="2381"/>
          <w:tab w:val="left" w:pos="7023"/>
          <w:tab w:val="left" w:pos="7922"/>
          <w:tab w:val="left" w:pos="8376"/>
          <w:tab w:val="left" w:pos="8792"/>
          <w:tab w:val="left" w:pos="9428"/>
          <w:tab w:val="left" w:pos="9580"/>
          <w:tab w:val="left" w:pos="10014"/>
        </w:tabs>
        <w:ind w:right="1017"/>
      </w:pPr>
      <w:r>
        <w:t>……………………………………………………………………,</w:t>
      </w:r>
      <w:r>
        <w:tab/>
        <w:t>unitatea</w:t>
      </w:r>
      <w:r>
        <w:tab/>
        <w:t>de</w:t>
      </w:r>
      <w:r>
        <w:tab/>
        <w:t>învățământ</w:t>
      </w:r>
      <w:r>
        <w:tab/>
      </w:r>
      <w:r>
        <w:tab/>
        <w:t>de</w:t>
      </w:r>
      <w:r>
        <w:tab/>
      </w:r>
      <w:r>
        <w:rPr>
          <w:spacing w:val="-1"/>
        </w:rPr>
        <w:t>stat:</w:t>
      </w:r>
      <w:r>
        <w:rPr>
          <w:spacing w:val="-52"/>
        </w:rPr>
        <w:t xml:space="preserve"> </w:t>
      </w:r>
      <w:r>
        <w:t>denumirea</w:t>
      </w:r>
      <w:r>
        <w:tab/>
        <w:t>............................................................................................,</w:t>
      </w:r>
      <w:r>
        <w:tab/>
        <w:t>nivel</w:t>
      </w:r>
      <w:r>
        <w:tab/>
      </w:r>
      <w:r>
        <w:tab/>
        <w:t>de</w:t>
      </w:r>
      <w:r>
        <w:tab/>
      </w:r>
      <w:r>
        <w:rPr>
          <w:spacing w:val="-1"/>
        </w:rPr>
        <w:t>școlarizare</w:t>
      </w:r>
    </w:p>
    <w:p w14:paraId="4523B729" w14:textId="77777777" w:rsidR="00B71C68" w:rsidRDefault="002D53C2">
      <w:pPr>
        <w:pStyle w:val="BodyText"/>
        <w:tabs>
          <w:tab w:val="left" w:pos="3996"/>
          <w:tab w:val="left" w:pos="5440"/>
          <w:tab w:val="left" w:pos="9769"/>
        </w:tabs>
      </w:pPr>
      <w:r>
        <w:t>preșcolar/primar/gimnazial,</w:t>
      </w:r>
      <w:r>
        <w:tab/>
        <w:t>localitatea</w:t>
      </w:r>
      <w:r>
        <w:tab/>
        <w:t>....................................................................,</w:t>
      </w:r>
      <w:r>
        <w:tab/>
        <w:t>județul</w:t>
      </w:r>
    </w:p>
    <w:p w14:paraId="063670F9" w14:textId="77777777" w:rsidR="00B71C68" w:rsidRDefault="002D53C2">
      <w:pPr>
        <w:pStyle w:val="BodyText"/>
        <w:spacing w:before="1" w:line="252" w:lineRule="exact"/>
      </w:pPr>
      <w:r>
        <w:t>…………………………….;</w:t>
      </w:r>
    </w:p>
    <w:p w14:paraId="7198A219" w14:textId="77777777" w:rsidR="00B71C68" w:rsidRDefault="002D53C2">
      <w:pPr>
        <w:pStyle w:val="ListParagraph"/>
        <w:numPr>
          <w:ilvl w:val="0"/>
          <w:numId w:val="1"/>
        </w:numPr>
        <w:tabs>
          <w:tab w:val="left" w:pos="1775"/>
          <w:tab w:val="left" w:pos="1969"/>
          <w:tab w:val="left" w:pos="3228"/>
          <w:tab w:val="left" w:pos="3947"/>
          <w:tab w:val="left" w:leader="dot" w:pos="9760"/>
        </w:tabs>
        <w:ind w:firstLine="719"/>
      </w:pPr>
      <w:r>
        <w:t>Numele</w:t>
      </w:r>
      <w:r>
        <w:rPr>
          <w:spacing w:val="4"/>
        </w:rPr>
        <w:t xml:space="preserve"> </w:t>
      </w:r>
      <w:r>
        <w:t>celui</w:t>
      </w:r>
      <w:r>
        <w:rPr>
          <w:spacing w:val="3"/>
        </w:rPr>
        <w:t xml:space="preserve"> </w:t>
      </w:r>
      <w:r>
        <w:t>de-al</w:t>
      </w:r>
      <w:r>
        <w:rPr>
          <w:spacing w:val="6"/>
        </w:rPr>
        <w:t xml:space="preserve"> </w:t>
      </w:r>
      <w:r>
        <w:t>3-lea</w:t>
      </w:r>
      <w:r>
        <w:rPr>
          <w:spacing w:val="3"/>
        </w:rPr>
        <w:t xml:space="preserve"> </w:t>
      </w:r>
      <w:r>
        <w:t>copil</w:t>
      </w:r>
      <w:r>
        <w:rPr>
          <w:u w:val="single"/>
        </w:rPr>
        <w:t xml:space="preserve">                                                                                                      </w:t>
      </w:r>
      <w:r>
        <w:rPr>
          <w:spacing w:val="6"/>
          <w:u w:val="single"/>
        </w:rPr>
        <w:t xml:space="preserve"> </w:t>
      </w:r>
      <w:r>
        <w:t>,</w:t>
      </w:r>
      <w:r>
        <w:rPr>
          <w:spacing w:val="-52"/>
        </w:rPr>
        <w:t xml:space="preserve"> </w:t>
      </w:r>
      <w:r>
        <w:t>cu</w:t>
      </w:r>
      <w:r>
        <w:tab/>
        <w:t>domiciliul</w:t>
      </w:r>
      <w:r>
        <w:tab/>
        <w:t>în</w:t>
      </w:r>
      <w:r>
        <w:tab/>
        <w:t>localitatea</w:t>
      </w:r>
      <w:r>
        <w:tab/>
        <w:t>județul</w:t>
      </w:r>
    </w:p>
    <w:p w14:paraId="078F8848" w14:textId="77777777" w:rsidR="00B71C68" w:rsidRDefault="002D53C2">
      <w:pPr>
        <w:pStyle w:val="BodyText"/>
        <w:tabs>
          <w:tab w:val="left" w:leader="dot" w:pos="10329"/>
        </w:tabs>
        <w:spacing w:line="252" w:lineRule="exact"/>
      </w:pPr>
      <w:r>
        <w:t>……………………………….,</w:t>
      </w:r>
      <w:r>
        <w:rPr>
          <w:spacing w:val="44"/>
        </w:rPr>
        <w:t xml:space="preserve"> </w:t>
      </w:r>
      <w:r>
        <w:t>C</w:t>
      </w:r>
      <w:r>
        <w:rPr>
          <w:spacing w:val="44"/>
        </w:rPr>
        <w:t xml:space="preserve"> </w:t>
      </w:r>
      <w:r>
        <w:t>N</w:t>
      </w:r>
      <w:r>
        <w:rPr>
          <w:spacing w:val="44"/>
        </w:rPr>
        <w:t xml:space="preserve"> </w:t>
      </w:r>
      <w:r>
        <w:t>P</w:t>
      </w:r>
      <w:r>
        <w:tab/>
        <w:t>,</w:t>
      </w:r>
    </w:p>
    <w:p w14:paraId="286BD48D" w14:textId="77777777" w:rsidR="00B71C68" w:rsidRDefault="002D53C2">
      <w:pPr>
        <w:pStyle w:val="BodyText"/>
        <w:tabs>
          <w:tab w:val="left" w:leader="dot" w:pos="10327"/>
        </w:tabs>
        <w:spacing w:line="252" w:lineRule="exact"/>
      </w:pPr>
      <w:r>
        <w:t>unitatea</w:t>
      </w:r>
      <w:r>
        <w:rPr>
          <w:spacing w:val="51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învățământ</w:t>
      </w:r>
      <w:r>
        <w:rPr>
          <w:spacing w:val="51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stat:</w:t>
      </w:r>
      <w:r>
        <w:rPr>
          <w:spacing w:val="52"/>
        </w:rPr>
        <w:t xml:space="preserve"> </w:t>
      </w:r>
      <w:r>
        <w:t>denumirea</w:t>
      </w:r>
      <w:r>
        <w:tab/>
        <w:t>,</w:t>
      </w:r>
    </w:p>
    <w:p w14:paraId="4BC5E702" w14:textId="77777777" w:rsidR="00B71C68" w:rsidRDefault="002D53C2">
      <w:pPr>
        <w:pStyle w:val="BodyText"/>
        <w:tabs>
          <w:tab w:val="left" w:leader="dot" w:pos="10328"/>
        </w:tabs>
        <w:spacing w:before="1" w:line="253" w:lineRule="exact"/>
      </w:pPr>
      <w:r>
        <w:t>nivel   de</w:t>
      </w:r>
      <w:r>
        <w:rPr>
          <w:spacing w:val="107"/>
        </w:rPr>
        <w:t xml:space="preserve"> </w:t>
      </w:r>
      <w:r>
        <w:t>școlarizare</w:t>
      </w:r>
      <w:r>
        <w:rPr>
          <w:spacing w:val="107"/>
        </w:rPr>
        <w:t xml:space="preserve"> </w:t>
      </w:r>
      <w:r>
        <w:t>preșcolar/primar/gimnazial,</w:t>
      </w:r>
      <w:r>
        <w:rPr>
          <w:spacing w:val="4"/>
        </w:rPr>
        <w:t xml:space="preserve"> </w:t>
      </w:r>
      <w:r>
        <w:t>localitatea</w:t>
      </w:r>
      <w:r>
        <w:tab/>
        <w:t>,</w:t>
      </w:r>
    </w:p>
    <w:p w14:paraId="023C2401" w14:textId="77777777" w:rsidR="00B71C68" w:rsidRDefault="002D53C2">
      <w:pPr>
        <w:pStyle w:val="BodyText"/>
        <w:tabs>
          <w:tab w:val="left" w:leader="dot" w:pos="4161"/>
        </w:tabs>
        <w:spacing w:line="253" w:lineRule="exact"/>
      </w:pPr>
      <w:r>
        <w:t>județul</w:t>
      </w:r>
      <w:r>
        <w:tab/>
        <w:t>;</w:t>
      </w:r>
    </w:p>
    <w:p w14:paraId="583DD988" w14:textId="5B912C76" w:rsidR="00B71C68" w:rsidRDefault="00AA648A">
      <w:pPr>
        <w:pStyle w:val="BodyText"/>
        <w:spacing w:before="4"/>
        <w:ind w:left="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23E64BB6" wp14:editId="0288F7A5">
                <wp:simplePos x="0" y="0"/>
                <wp:positionH relativeFrom="page">
                  <wp:posOffset>914400</wp:posOffset>
                </wp:positionH>
                <wp:positionV relativeFrom="paragraph">
                  <wp:posOffset>115570</wp:posOffset>
                </wp:positionV>
                <wp:extent cx="1828800" cy="8890"/>
                <wp:effectExtent l="0" t="0" r="0" b="0"/>
                <wp:wrapTopAndBottom/>
                <wp:docPr id="172646205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69BE5" id="Rectangle 2" o:spid="_x0000_s1026" style="position:absolute;margin-left:1in;margin-top:9.1pt;width:2in;height:.7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57CF25D3" w14:textId="77777777" w:rsidR="00B71C68" w:rsidRDefault="002D53C2">
      <w:pPr>
        <w:spacing w:before="65"/>
        <w:ind w:left="1020" w:right="42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3"/>
          <w:sz w:val="20"/>
        </w:rPr>
        <w:t xml:space="preserve"> </w:t>
      </w:r>
      <w:r>
        <w:rPr>
          <w:sz w:val="20"/>
        </w:rPr>
        <w:t>În</w:t>
      </w:r>
      <w:r>
        <w:rPr>
          <w:spacing w:val="1"/>
          <w:sz w:val="20"/>
        </w:rPr>
        <w:t xml:space="preserve"> </w:t>
      </w:r>
      <w:r>
        <w:rPr>
          <w:sz w:val="20"/>
        </w:rPr>
        <w:t>conformitate</w:t>
      </w:r>
      <w:r>
        <w:rPr>
          <w:spacing w:val="4"/>
          <w:sz w:val="20"/>
        </w:rPr>
        <w:t xml:space="preserve"> </w:t>
      </w:r>
      <w:r>
        <w:rPr>
          <w:sz w:val="20"/>
        </w:rPr>
        <w:t>cu</w:t>
      </w:r>
      <w:r>
        <w:rPr>
          <w:spacing w:val="1"/>
          <w:sz w:val="20"/>
        </w:rPr>
        <w:t xml:space="preserve"> </w:t>
      </w:r>
      <w:r>
        <w:rPr>
          <w:sz w:val="20"/>
        </w:rPr>
        <w:t>art.</w:t>
      </w:r>
      <w:r>
        <w:rPr>
          <w:spacing w:val="4"/>
          <w:sz w:val="20"/>
        </w:rPr>
        <w:t xml:space="preserve"> </w:t>
      </w:r>
      <w:r>
        <w:rPr>
          <w:sz w:val="20"/>
        </w:rPr>
        <w:t>2</w:t>
      </w:r>
      <w:r>
        <w:rPr>
          <w:spacing w:val="3"/>
          <w:sz w:val="20"/>
        </w:rPr>
        <w:t xml:space="preserve"> </w:t>
      </w:r>
      <w:r>
        <w:rPr>
          <w:sz w:val="20"/>
        </w:rPr>
        <w:t>din</w:t>
      </w:r>
      <w:r>
        <w:rPr>
          <w:spacing w:val="6"/>
          <w:sz w:val="20"/>
        </w:rPr>
        <w:t xml:space="preserve"> </w:t>
      </w:r>
      <w:r>
        <w:rPr>
          <w:sz w:val="20"/>
        </w:rPr>
        <w:t>Ordonanța</w:t>
      </w:r>
      <w:r>
        <w:rPr>
          <w:spacing w:val="4"/>
          <w:sz w:val="20"/>
        </w:rPr>
        <w:t xml:space="preserve"> </w:t>
      </w:r>
      <w:r>
        <w:rPr>
          <w:sz w:val="20"/>
        </w:rPr>
        <w:t>Guvernului</w:t>
      </w:r>
      <w:r>
        <w:rPr>
          <w:spacing w:val="5"/>
          <w:sz w:val="20"/>
        </w:rPr>
        <w:t xml:space="preserve"> </w:t>
      </w:r>
      <w:r>
        <w:rPr>
          <w:sz w:val="20"/>
        </w:rPr>
        <w:t>nr.</w:t>
      </w:r>
      <w:r>
        <w:rPr>
          <w:spacing w:val="3"/>
          <w:sz w:val="20"/>
        </w:rPr>
        <w:t xml:space="preserve"> </w:t>
      </w:r>
      <w:r>
        <w:rPr>
          <w:sz w:val="20"/>
        </w:rPr>
        <w:t>33/2001</w:t>
      </w:r>
      <w:r>
        <w:rPr>
          <w:spacing w:val="4"/>
          <w:sz w:val="20"/>
        </w:rPr>
        <w:t xml:space="preserve"> </w:t>
      </w:r>
      <w:r>
        <w:rPr>
          <w:sz w:val="20"/>
        </w:rPr>
        <w:t>privind</w:t>
      </w:r>
      <w:r>
        <w:rPr>
          <w:spacing w:val="3"/>
          <w:sz w:val="20"/>
        </w:rPr>
        <w:t xml:space="preserve"> </w:t>
      </w:r>
      <w:r>
        <w:rPr>
          <w:sz w:val="20"/>
        </w:rPr>
        <w:t>acordarea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rechizite</w:t>
      </w:r>
      <w:r>
        <w:rPr>
          <w:spacing w:val="5"/>
          <w:sz w:val="20"/>
        </w:rPr>
        <w:t xml:space="preserve"> </w:t>
      </w:r>
      <w:proofErr w:type="spellStart"/>
      <w:r>
        <w:rPr>
          <w:sz w:val="20"/>
        </w:rPr>
        <w:t>şcolare</w:t>
      </w:r>
      <w:proofErr w:type="spellEnd"/>
      <w:r>
        <w:rPr>
          <w:sz w:val="20"/>
        </w:rPr>
        <w:t>,</w:t>
      </w:r>
      <w:r>
        <w:rPr>
          <w:spacing w:val="16"/>
          <w:sz w:val="20"/>
        </w:rPr>
        <w:t xml:space="preserve"> </w:t>
      </w:r>
      <w:r>
        <w:rPr>
          <w:sz w:val="20"/>
        </w:rPr>
        <w:t>aprobată</w:t>
      </w:r>
      <w:r>
        <w:rPr>
          <w:spacing w:val="4"/>
          <w:sz w:val="20"/>
        </w:rPr>
        <w:t xml:space="preserve"> </w:t>
      </w:r>
      <w:r>
        <w:rPr>
          <w:sz w:val="20"/>
        </w:rPr>
        <w:t>cu</w:t>
      </w:r>
      <w:r>
        <w:rPr>
          <w:spacing w:val="-47"/>
          <w:sz w:val="20"/>
        </w:rPr>
        <w:t xml:space="preserve"> </w:t>
      </w:r>
      <w:r>
        <w:rPr>
          <w:sz w:val="20"/>
        </w:rPr>
        <w:t>modificări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şi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completări</w:t>
      </w:r>
      <w:r>
        <w:rPr>
          <w:spacing w:val="-1"/>
          <w:sz w:val="20"/>
        </w:rPr>
        <w:t xml:space="preserve"> </w:t>
      </w:r>
      <w:r>
        <w:rPr>
          <w:sz w:val="20"/>
        </w:rPr>
        <w:t>prin</w:t>
      </w:r>
      <w:r>
        <w:rPr>
          <w:spacing w:val="1"/>
          <w:sz w:val="20"/>
        </w:rPr>
        <w:t xml:space="preserve"> </w:t>
      </w:r>
      <w:r>
        <w:rPr>
          <w:sz w:val="20"/>
        </w:rPr>
        <w:t>Legea nr. 126/2002,respectiv:</w:t>
      </w:r>
    </w:p>
    <w:p w14:paraId="40EB0451" w14:textId="77777777" w:rsidR="00B71C68" w:rsidRDefault="002D53C2">
      <w:pPr>
        <w:spacing w:before="1"/>
        <w:ind w:left="1020" w:right="422"/>
        <w:rPr>
          <w:i/>
          <w:sz w:val="20"/>
        </w:rPr>
      </w:pPr>
      <w:r>
        <w:rPr>
          <w:i/>
          <w:sz w:val="20"/>
        </w:rPr>
        <w:t>"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(1)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În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sensul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prevederilor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art.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1,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prin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familie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13"/>
          <w:sz w:val="20"/>
        </w:rPr>
        <w:t xml:space="preserve"> </w:t>
      </w:r>
      <w:proofErr w:type="spellStart"/>
      <w:r>
        <w:rPr>
          <w:i/>
          <w:sz w:val="20"/>
        </w:rPr>
        <w:t>înţelege</w:t>
      </w:r>
      <w:proofErr w:type="spellEnd"/>
      <w:r>
        <w:rPr>
          <w:i/>
          <w:spacing w:val="10"/>
          <w:sz w:val="20"/>
        </w:rPr>
        <w:t xml:space="preserve"> </w:t>
      </w:r>
      <w:proofErr w:type="spellStart"/>
      <w:r>
        <w:rPr>
          <w:i/>
          <w:sz w:val="20"/>
        </w:rPr>
        <w:t>soţul</w:t>
      </w:r>
      <w:proofErr w:type="spellEnd"/>
      <w:r>
        <w:rPr>
          <w:i/>
          <w:sz w:val="20"/>
        </w:rPr>
        <w:t>,</w:t>
      </w:r>
      <w:r>
        <w:rPr>
          <w:i/>
          <w:spacing w:val="13"/>
          <w:sz w:val="20"/>
        </w:rPr>
        <w:t xml:space="preserve"> </w:t>
      </w:r>
      <w:proofErr w:type="spellStart"/>
      <w:r>
        <w:rPr>
          <w:i/>
          <w:sz w:val="20"/>
        </w:rPr>
        <w:t>soţia</w:t>
      </w:r>
      <w:proofErr w:type="spellEnd"/>
      <w:r>
        <w:rPr>
          <w:i/>
          <w:spacing w:val="13"/>
          <w:sz w:val="20"/>
        </w:rPr>
        <w:t xml:space="preserve"> </w:t>
      </w:r>
      <w:proofErr w:type="spellStart"/>
      <w:r>
        <w:rPr>
          <w:i/>
          <w:sz w:val="20"/>
        </w:rPr>
        <w:t>şi</w:t>
      </w:r>
      <w:proofErr w:type="spellEnd"/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copiii</w:t>
      </w:r>
      <w:r>
        <w:rPr>
          <w:i/>
          <w:spacing w:val="12"/>
          <w:sz w:val="20"/>
        </w:rPr>
        <w:t xml:space="preserve"> </w:t>
      </w:r>
      <w:proofErr w:type="spellStart"/>
      <w:r>
        <w:rPr>
          <w:i/>
          <w:sz w:val="20"/>
        </w:rPr>
        <w:t>aflaţi</w:t>
      </w:r>
      <w:proofErr w:type="spellEnd"/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în</w:t>
      </w:r>
      <w:r>
        <w:rPr>
          <w:i/>
          <w:spacing w:val="13"/>
          <w:sz w:val="20"/>
        </w:rPr>
        <w:t xml:space="preserve"> </w:t>
      </w:r>
      <w:proofErr w:type="spellStart"/>
      <w:r>
        <w:rPr>
          <w:i/>
          <w:sz w:val="20"/>
        </w:rPr>
        <w:t>întreţinerea</w:t>
      </w:r>
      <w:proofErr w:type="spellEnd"/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acestora,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care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locuiesc</w:t>
      </w:r>
      <w:r>
        <w:rPr>
          <w:i/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şi</w:t>
      </w:r>
      <w:proofErr w:type="spellEnd"/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gospodăresc împreună.</w:t>
      </w:r>
    </w:p>
    <w:p w14:paraId="13116A26" w14:textId="77777777" w:rsidR="00B71C68" w:rsidRDefault="002D53C2">
      <w:pPr>
        <w:ind w:left="1020" w:right="422"/>
        <w:rPr>
          <w:i/>
          <w:sz w:val="20"/>
        </w:rPr>
      </w:pPr>
      <w:r>
        <w:rPr>
          <w:i/>
          <w:sz w:val="20"/>
        </w:rPr>
        <w:t>(2)</w:t>
      </w:r>
      <w:r>
        <w:rPr>
          <w:i/>
          <w:spacing w:val="42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43"/>
          <w:sz w:val="20"/>
        </w:rPr>
        <w:t xml:space="preserve"> </w:t>
      </w:r>
      <w:r>
        <w:rPr>
          <w:i/>
          <w:sz w:val="20"/>
        </w:rPr>
        <w:t>asimilează</w:t>
      </w:r>
      <w:r>
        <w:rPr>
          <w:i/>
          <w:spacing w:val="44"/>
          <w:sz w:val="20"/>
        </w:rPr>
        <w:t xml:space="preserve"> </w:t>
      </w:r>
      <w:r>
        <w:rPr>
          <w:i/>
          <w:sz w:val="20"/>
        </w:rPr>
        <w:t>termenului</w:t>
      </w:r>
      <w:r>
        <w:rPr>
          <w:i/>
          <w:spacing w:val="43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44"/>
          <w:sz w:val="20"/>
        </w:rPr>
        <w:t xml:space="preserve"> </w:t>
      </w:r>
      <w:r>
        <w:rPr>
          <w:i/>
          <w:sz w:val="20"/>
        </w:rPr>
        <w:t>familie</w:t>
      </w:r>
      <w:r>
        <w:rPr>
          <w:i/>
          <w:spacing w:val="43"/>
          <w:sz w:val="20"/>
        </w:rPr>
        <w:t xml:space="preserve"> </w:t>
      </w:r>
      <w:proofErr w:type="spellStart"/>
      <w:r>
        <w:rPr>
          <w:i/>
          <w:sz w:val="20"/>
        </w:rPr>
        <w:t>şi</w:t>
      </w:r>
      <w:proofErr w:type="spellEnd"/>
      <w:r>
        <w:rPr>
          <w:i/>
          <w:spacing w:val="47"/>
          <w:sz w:val="20"/>
        </w:rPr>
        <w:t xml:space="preserve"> </w:t>
      </w:r>
      <w:r>
        <w:rPr>
          <w:i/>
          <w:sz w:val="20"/>
        </w:rPr>
        <w:t>persoana</w:t>
      </w:r>
      <w:r>
        <w:rPr>
          <w:i/>
          <w:spacing w:val="42"/>
          <w:sz w:val="20"/>
        </w:rPr>
        <w:t xml:space="preserve"> </w:t>
      </w:r>
      <w:r>
        <w:rPr>
          <w:i/>
          <w:sz w:val="20"/>
        </w:rPr>
        <w:t>singură</w:t>
      </w:r>
      <w:r>
        <w:rPr>
          <w:i/>
          <w:spacing w:val="44"/>
          <w:sz w:val="20"/>
        </w:rPr>
        <w:t xml:space="preserve"> </w:t>
      </w:r>
      <w:r>
        <w:rPr>
          <w:i/>
          <w:sz w:val="20"/>
        </w:rPr>
        <w:t>cu</w:t>
      </w:r>
      <w:r>
        <w:rPr>
          <w:i/>
          <w:spacing w:val="43"/>
          <w:sz w:val="20"/>
        </w:rPr>
        <w:t xml:space="preserve"> </w:t>
      </w:r>
      <w:r>
        <w:rPr>
          <w:i/>
          <w:sz w:val="20"/>
        </w:rPr>
        <w:t>copii</w:t>
      </w:r>
      <w:r>
        <w:rPr>
          <w:i/>
          <w:spacing w:val="41"/>
          <w:sz w:val="20"/>
        </w:rPr>
        <w:t xml:space="preserve"> </w:t>
      </w:r>
      <w:proofErr w:type="spellStart"/>
      <w:r>
        <w:rPr>
          <w:i/>
          <w:sz w:val="20"/>
        </w:rPr>
        <w:t>aflaţi</w:t>
      </w:r>
      <w:proofErr w:type="spellEnd"/>
      <w:r>
        <w:rPr>
          <w:i/>
          <w:spacing w:val="43"/>
          <w:sz w:val="20"/>
        </w:rPr>
        <w:t xml:space="preserve"> </w:t>
      </w:r>
      <w:r>
        <w:rPr>
          <w:i/>
          <w:sz w:val="20"/>
        </w:rPr>
        <w:t>în</w:t>
      </w:r>
      <w:r>
        <w:rPr>
          <w:i/>
          <w:spacing w:val="42"/>
          <w:sz w:val="20"/>
        </w:rPr>
        <w:t xml:space="preserve"> </w:t>
      </w:r>
      <w:proofErr w:type="spellStart"/>
      <w:r>
        <w:rPr>
          <w:i/>
          <w:sz w:val="20"/>
        </w:rPr>
        <w:t>întreţinere</w:t>
      </w:r>
      <w:proofErr w:type="spellEnd"/>
      <w:r>
        <w:rPr>
          <w:i/>
          <w:sz w:val="20"/>
        </w:rPr>
        <w:t>,</w:t>
      </w:r>
      <w:r>
        <w:rPr>
          <w:i/>
          <w:spacing w:val="44"/>
          <w:sz w:val="20"/>
        </w:rPr>
        <w:t xml:space="preserve"> </w:t>
      </w:r>
      <w:r>
        <w:rPr>
          <w:i/>
          <w:sz w:val="20"/>
        </w:rPr>
        <w:t>care</w:t>
      </w:r>
      <w:r>
        <w:rPr>
          <w:i/>
          <w:spacing w:val="44"/>
          <w:sz w:val="20"/>
        </w:rPr>
        <w:t xml:space="preserve"> </w:t>
      </w:r>
      <w:r>
        <w:rPr>
          <w:i/>
          <w:sz w:val="20"/>
        </w:rPr>
        <w:t>locuiesc</w:t>
      </w:r>
      <w:r>
        <w:rPr>
          <w:i/>
          <w:spacing w:val="43"/>
          <w:sz w:val="20"/>
        </w:rPr>
        <w:t xml:space="preserve"> </w:t>
      </w:r>
      <w:proofErr w:type="spellStart"/>
      <w:r>
        <w:rPr>
          <w:i/>
          <w:sz w:val="20"/>
        </w:rPr>
        <w:t>şi</w:t>
      </w:r>
      <w:proofErr w:type="spellEnd"/>
      <w:r>
        <w:rPr>
          <w:i/>
          <w:spacing w:val="43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gospodăresc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împreună."</w:t>
      </w:r>
    </w:p>
    <w:p w14:paraId="1E21FBAA" w14:textId="77777777" w:rsidR="00B71C68" w:rsidRDefault="00B71C68">
      <w:pPr>
        <w:rPr>
          <w:sz w:val="20"/>
        </w:rPr>
        <w:sectPr w:rsidR="00B71C68">
          <w:type w:val="continuous"/>
          <w:pgSz w:w="12240" w:h="15840"/>
          <w:pgMar w:top="720" w:right="420" w:bottom="0" w:left="420" w:header="720" w:footer="720" w:gutter="0"/>
          <w:cols w:space="720"/>
        </w:sectPr>
      </w:pPr>
    </w:p>
    <w:p w14:paraId="18C063A7" w14:textId="77777777" w:rsidR="00B71C68" w:rsidRDefault="002D53C2">
      <w:pPr>
        <w:pStyle w:val="ListParagraph"/>
        <w:numPr>
          <w:ilvl w:val="0"/>
          <w:numId w:val="1"/>
        </w:numPr>
        <w:tabs>
          <w:tab w:val="left" w:pos="1775"/>
          <w:tab w:val="left" w:pos="1969"/>
          <w:tab w:val="left" w:pos="3228"/>
          <w:tab w:val="left" w:pos="3947"/>
          <w:tab w:val="left" w:leader="dot" w:pos="9760"/>
        </w:tabs>
        <w:spacing w:before="74"/>
        <w:ind w:firstLine="719"/>
      </w:pPr>
      <w:r>
        <w:lastRenderedPageBreak/>
        <w:t>Numele</w:t>
      </w:r>
      <w:r>
        <w:rPr>
          <w:spacing w:val="4"/>
        </w:rPr>
        <w:t xml:space="preserve"> </w:t>
      </w:r>
      <w:r>
        <w:t>celui</w:t>
      </w:r>
      <w:r>
        <w:rPr>
          <w:spacing w:val="3"/>
        </w:rPr>
        <w:t xml:space="preserve"> </w:t>
      </w:r>
      <w:r>
        <w:t>de-al</w:t>
      </w:r>
      <w:r>
        <w:rPr>
          <w:spacing w:val="6"/>
        </w:rPr>
        <w:t xml:space="preserve"> </w:t>
      </w:r>
      <w:r>
        <w:t>4-lea</w:t>
      </w:r>
      <w:r>
        <w:rPr>
          <w:spacing w:val="3"/>
        </w:rPr>
        <w:t xml:space="preserve"> </w:t>
      </w:r>
      <w:r>
        <w:t>copil</w:t>
      </w:r>
      <w:r>
        <w:rPr>
          <w:u w:val="single"/>
        </w:rPr>
        <w:t xml:space="preserve">                                                                                                      </w:t>
      </w:r>
      <w:r>
        <w:rPr>
          <w:spacing w:val="5"/>
          <w:u w:val="single"/>
        </w:rPr>
        <w:t xml:space="preserve"> </w:t>
      </w:r>
      <w:r>
        <w:t>,</w:t>
      </w:r>
      <w:r>
        <w:rPr>
          <w:spacing w:val="-52"/>
        </w:rPr>
        <w:t xml:space="preserve"> </w:t>
      </w:r>
      <w:r>
        <w:t>cu</w:t>
      </w:r>
      <w:r>
        <w:tab/>
        <w:t>domiciliul</w:t>
      </w:r>
      <w:r>
        <w:tab/>
        <w:t>în</w:t>
      </w:r>
      <w:r>
        <w:tab/>
        <w:t>localitatea</w:t>
      </w:r>
      <w:r>
        <w:tab/>
        <w:t>județul</w:t>
      </w:r>
    </w:p>
    <w:p w14:paraId="27BBCEAB" w14:textId="77777777" w:rsidR="00B71C68" w:rsidRDefault="002D53C2">
      <w:pPr>
        <w:pStyle w:val="BodyText"/>
        <w:tabs>
          <w:tab w:val="left" w:leader="dot" w:pos="10329"/>
        </w:tabs>
        <w:spacing w:line="252" w:lineRule="exact"/>
      </w:pPr>
      <w:r>
        <w:t>……………………………….,</w:t>
      </w:r>
      <w:r>
        <w:rPr>
          <w:spacing w:val="44"/>
        </w:rPr>
        <w:t xml:space="preserve"> </w:t>
      </w:r>
      <w:r>
        <w:t>C</w:t>
      </w:r>
      <w:r>
        <w:rPr>
          <w:spacing w:val="44"/>
        </w:rPr>
        <w:t xml:space="preserve"> </w:t>
      </w:r>
      <w:r>
        <w:t>N</w:t>
      </w:r>
      <w:r>
        <w:rPr>
          <w:spacing w:val="44"/>
        </w:rPr>
        <w:t xml:space="preserve"> </w:t>
      </w:r>
      <w:r>
        <w:t>P</w:t>
      </w:r>
      <w:r>
        <w:tab/>
        <w:t>,</w:t>
      </w:r>
    </w:p>
    <w:p w14:paraId="6AF43728" w14:textId="77777777" w:rsidR="00B71C68" w:rsidRDefault="002D53C2">
      <w:pPr>
        <w:pStyle w:val="BodyText"/>
        <w:tabs>
          <w:tab w:val="left" w:leader="dot" w:pos="10327"/>
        </w:tabs>
        <w:spacing w:line="252" w:lineRule="exact"/>
      </w:pPr>
      <w:r>
        <w:t>unitatea</w:t>
      </w:r>
      <w:r>
        <w:rPr>
          <w:spacing w:val="51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învățământ</w:t>
      </w:r>
      <w:r>
        <w:rPr>
          <w:spacing w:val="51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stat:</w:t>
      </w:r>
      <w:r>
        <w:rPr>
          <w:spacing w:val="52"/>
        </w:rPr>
        <w:t xml:space="preserve"> </w:t>
      </w:r>
      <w:r>
        <w:t>denumirea</w:t>
      </w:r>
      <w:r>
        <w:tab/>
        <w:t>,</w:t>
      </w:r>
    </w:p>
    <w:p w14:paraId="35F4ECD9" w14:textId="77777777" w:rsidR="00B71C68" w:rsidRDefault="002D53C2">
      <w:pPr>
        <w:pStyle w:val="BodyText"/>
        <w:tabs>
          <w:tab w:val="left" w:leader="dot" w:pos="10327"/>
        </w:tabs>
        <w:spacing w:before="2" w:line="252" w:lineRule="exact"/>
      </w:pPr>
      <w:r>
        <w:t>nivel   de</w:t>
      </w:r>
      <w:r>
        <w:rPr>
          <w:spacing w:val="107"/>
        </w:rPr>
        <w:t xml:space="preserve"> </w:t>
      </w:r>
      <w:r>
        <w:t>școlarizare</w:t>
      </w:r>
      <w:r>
        <w:rPr>
          <w:spacing w:val="107"/>
        </w:rPr>
        <w:t xml:space="preserve"> </w:t>
      </w:r>
      <w:r>
        <w:t>preșcolar/primar/gimnazial,</w:t>
      </w:r>
      <w:r>
        <w:rPr>
          <w:spacing w:val="4"/>
        </w:rPr>
        <w:t xml:space="preserve"> </w:t>
      </w:r>
      <w:r>
        <w:t>localitatea</w:t>
      </w:r>
      <w:r>
        <w:tab/>
        <w:t>,</w:t>
      </w:r>
    </w:p>
    <w:p w14:paraId="102F094A" w14:textId="77777777" w:rsidR="00B71C68" w:rsidRDefault="002D53C2">
      <w:pPr>
        <w:pStyle w:val="BodyText"/>
        <w:spacing w:line="252" w:lineRule="exact"/>
      </w:pPr>
      <w:r>
        <w:t>județul</w:t>
      </w:r>
      <w:r>
        <w:rPr>
          <w:spacing w:val="-2"/>
        </w:rPr>
        <w:t xml:space="preserve"> </w:t>
      </w:r>
      <w:r>
        <w:t>……………………………..</w:t>
      </w:r>
    </w:p>
    <w:p w14:paraId="77842828" w14:textId="77777777" w:rsidR="00B71C68" w:rsidRDefault="00B71C68">
      <w:pPr>
        <w:pStyle w:val="BodyText"/>
        <w:ind w:left="0"/>
        <w:rPr>
          <w:sz w:val="24"/>
        </w:rPr>
      </w:pPr>
    </w:p>
    <w:p w14:paraId="2405834A" w14:textId="77777777" w:rsidR="00B71C68" w:rsidRDefault="00B71C68">
      <w:pPr>
        <w:pStyle w:val="BodyText"/>
        <w:ind w:left="0"/>
        <w:rPr>
          <w:sz w:val="24"/>
        </w:rPr>
      </w:pPr>
    </w:p>
    <w:p w14:paraId="028A71FF" w14:textId="77777777" w:rsidR="00B71C68" w:rsidRDefault="002D53C2">
      <w:pPr>
        <w:pStyle w:val="BodyText"/>
        <w:spacing w:before="208"/>
      </w:pPr>
      <w:r>
        <w:t>Componența</w:t>
      </w:r>
      <w:r>
        <w:rPr>
          <w:spacing w:val="-2"/>
        </w:rPr>
        <w:t xml:space="preserve"> </w:t>
      </w:r>
      <w:r>
        <w:t>familiei</w:t>
      </w:r>
      <w:r>
        <w:rPr>
          <w:spacing w:val="-1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următoarea:</w:t>
      </w:r>
    </w:p>
    <w:p w14:paraId="1443FB63" w14:textId="77777777" w:rsidR="00B71C68" w:rsidRDefault="00B71C68">
      <w:pPr>
        <w:pStyle w:val="BodyText"/>
        <w:ind w:left="0"/>
        <w:rPr>
          <w:sz w:val="20"/>
        </w:rPr>
      </w:pPr>
    </w:p>
    <w:p w14:paraId="0F0FBDD7" w14:textId="77777777" w:rsidR="00B71C68" w:rsidRDefault="00B71C68">
      <w:pPr>
        <w:pStyle w:val="BodyText"/>
        <w:spacing w:before="4" w:after="1"/>
        <w:ind w:left="0"/>
        <w:rPr>
          <w:sz w:val="13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"/>
        <w:gridCol w:w="3188"/>
        <w:gridCol w:w="2609"/>
        <w:gridCol w:w="2105"/>
        <w:gridCol w:w="2756"/>
      </w:tblGrid>
      <w:tr w:rsidR="00B71C68" w14:paraId="196EE24B" w14:textId="77777777">
        <w:trPr>
          <w:trHeight w:val="1519"/>
        </w:trPr>
        <w:tc>
          <w:tcPr>
            <w:tcW w:w="504" w:type="dxa"/>
          </w:tcPr>
          <w:p w14:paraId="69F2A669" w14:textId="77777777" w:rsidR="00B71C68" w:rsidRDefault="002D53C2">
            <w:pPr>
              <w:pStyle w:val="TableParagraph"/>
              <w:spacing w:line="247" w:lineRule="exact"/>
              <w:ind w:left="107"/>
            </w:pPr>
            <w:r>
              <w:t>Nr.</w:t>
            </w:r>
          </w:p>
          <w:p w14:paraId="1CE70B06" w14:textId="77777777" w:rsidR="00B71C68" w:rsidRDefault="00B71C68">
            <w:pPr>
              <w:pStyle w:val="TableParagraph"/>
              <w:rPr>
                <w:sz w:val="24"/>
              </w:rPr>
            </w:pPr>
          </w:p>
          <w:p w14:paraId="669EA8D7" w14:textId="77777777" w:rsidR="00B71C68" w:rsidRDefault="00B71C68">
            <w:pPr>
              <w:pStyle w:val="TableParagraph"/>
              <w:spacing w:before="2"/>
              <w:rPr>
                <w:sz w:val="20"/>
              </w:rPr>
            </w:pPr>
          </w:p>
          <w:p w14:paraId="6FC01AC4" w14:textId="77777777" w:rsidR="00B71C68" w:rsidRDefault="002D53C2">
            <w:pPr>
              <w:pStyle w:val="TableParagraph"/>
              <w:ind w:left="107"/>
            </w:pPr>
            <w:r>
              <w:t>crt.</w:t>
            </w:r>
          </w:p>
        </w:tc>
        <w:tc>
          <w:tcPr>
            <w:tcW w:w="3188" w:type="dxa"/>
          </w:tcPr>
          <w:p w14:paraId="37CFC92A" w14:textId="77777777" w:rsidR="00B71C68" w:rsidRDefault="002D53C2">
            <w:pPr>
              <w:pStyle w:val="TableParagraph"/>
              <w:spacing w:line="247" w:lineRule="exact"/>
              <w:ind w:left="811"/>
            </w:pPr>
            <w:r>
              <w:t>Nume</w:t>
            </w:r>
            <w:r>
              <w:rPr>
                <w:spacing w:val="-2"/>
              </w:rPr>
              <w:t xml:space="preserve"> </w:t>
            </w:r>
            <w:r>
              <w:t>și prenume</w:t>
            </w:r>
          </w:p>
        </w:tc>
        <w:tc>
          <w:tcPr>
            <w:tcW w:w="2609" w:type="dxa"/>
          </w:tcPr>
          <w:p w14:paraId="396522C1" w14:textId="77777777" w:rsidR="00B71C68" w:rsidRDefault="002D53C2">
            <w:pPr>
              <w:pStyle w:val="TableParagraph"/>
              <w:spacing w:line="247" w:lineRule="exact"/>
              <w:ind w:left="1066" w:right="1064"/>
              <w:jc w:val="center"/>
            </w:pPr>
            <w:r>
              <w:t>CNP</w:t>
            </w:r>
          </w:p>
        </w:tc>
        <w:tc>
          <w:tcPr>
            <w:tcW w:w="2105" w:type="dxa"/>
          </w:tcPr>
          <w:p w14:paraId="77F31F6D" w14:textId="77777777" w:rsidR="00B71C68" w:rsidRDefault="002D53C2">
            <w:pPr>
              <w:pStyle w:val="TableParagraph"/>
              <w:spacing w:line="247" w:lineRule="exact"/>
              <w:ind w:left="161"/>
            </w:pPr>
            <w:r>
              <w:t>Adresa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domiciliu</w:t>
            </w:r>
          </w:p>
        </w:tc>
        <w:tc>
          <w:tcPr>
            <w:tcW w:w="2756" w:type="dxa"/>
          </w:tcPr>
          <w:p w14:paraId="45098638" w14:textId="77777777" w:rsidR="00B71C68" w:rsidRDefault="002D53C2">
            <w:pPr>
              <w:pStyle w:val="TableParagraph"/>
              <w:ind w:left="191" w:right="180"/>
              <w:jc w:val="center"/>
            </w:pPr>
            <w:r>
              <w:t>Grad de rudenie (fiu/fiică),</w:t>
            </w:r>
            <w:r>
              <w:rPr>
                <w:spacing w:val="-52"/>
              </w:rPr>
              <w:t xml:space="preserve"> </w:t>
            </w:r>
            <w:r>
              <w:t>copil minor aflat în</w:t>
            </w:r>
            <w:r>
              <w:rPr>
                <w:spacing w:val="1"/>
              </w:rPr>
              <w:t xml:space="preserve"> </w:t>
            </w:r>
            <w:r>
              <w:t>întreținere,</w:t>
            </w:r>
            <w:r>
              <w:rPr>
                <w:spacing w:val="-3"/>
              </w:rPr>
              <w:t xml:space="preserve"> </w:t>
            </w:r>
            <w:r>
              <w:t>soț/soție</w:t>
            </w:r>
          </w:p>
        </w:tc>
      </w:tr>
      <w:tr w:rsidR="00B71C68" w14:paraId="79463472" w14:textId="77777777">
        <w:trPr>
          <w:trHeight w:val="863"/>
        </w:trPr>
        <w:tc>
          <w:tcPr>
            <w:tcW w:w="504" w:type="dxa"/>
          </w:tcPr>
          <w:p w14:paraId="4DEC29D1" w14:textId="77777777" w:rsidR="00B71C68" w:rsidRDefault="002D53C2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3188" w:type="dxa"/>
          </w:tcPr>
          <w:p w14:paraId="780D1735" w14:textId="77777777" w:rsidR="00B71C68" w:rsidRDefault="00B71C68">
            <w:pPr>
              <w:pStyle w:val="TableParagraph"/>
            </w:pPr>
          </w:p>
        </w:tc>
        <w:tc>
          <w:tcPr>
            <w:tcW w:w="2609" w:type="dxa"/>
          </w:tcPr>
          <w:p w14:paraId="294035C1" w14:textId="77777777" w:rsidR="00B71C68" w:rsidRDefault="00B71C68">
            <w:pPr>
              <w:pStyle w:val="TableParagraph"/>
            </w:pPr>
          </w:p>
        </w:tc>
        <w:tc>
          <w:tcPr>
            <w:tcW w:w="2105" w:type="dxa"/>
          </w:tcPr>
          <w:p w14:paraId="1F5AFD5D" w14:textId="77777777" w:rsidR="00B71C68" w:rsidRDefault="00B71C68">
            <w:pPr>
              <w:pStyle w:val="TableParagraph"/>
            </w:pPr>
          </w:p>
        </w:tc>
        <w:tc>
          <w:tcPr>
            <w:tcW w:w="2756" w:type="dxa"/>
          </w:tcPr>
          <w:p w14:paraId="00B6A0DF" w14:textId="77777777" w:rsidR="00B71C68" w:rsidRDefault="002D53C2">
            <w:pPr>
              <w:pStyle w:val="TableParagraph"/>
              <w:spacing w:line="247" w:lineRule="exact"/>
              <w:ind w:left="189" w:right="180"/>
              <w:jc w:val="center"/>
            </w:pPr>
            <w:r>
              <w:t>Titular</w:t>
            </w:r>
            <w:r>
              <w:rPr>
                <w:spacing w:val="-3"/>
              </w:rPr>
              <w:t xml:space="preserve"> </w:t>
            </w:r>
            <w:r>
              <w:t>cerere/card</w:t>
            </w:r>
          </w:p>
        </w:tc>
      </w:tr>
      <w:tr w:rsidR="00B71C68" w14:paraId="394AAC95" w14:textId="77777777">
        <w:trPr>
          <w:trHeight w:val="758"/>
        </w:trPr>
        <w:tc>
          <w:tcPr>
            <w:tcW w:w="504" w:type="dxa"/>
          </w:tcPr>
          <w:p w14:paraId="1556E46A" w14:textId="77777777" w:rsidR="00B71C68" w:rsidRDefault="002D53C2">
            <w:pPr>
              <w:pStyle w:val="TableParagraph"/>
              <w:spacing w:line="247" w:lineRule="exact"/>
              <w:ind w:left="107"/>
            </w:pPr>
            <w:r>
              <w:t>2</w:t>
            </w:r>
          </w:p>
        </w:tc>
        <w:tc>
          <w:tcPr>
            <w:tcW w:w="3188" w:type="dxa"/>
          </w:tcPr>
          <w:p w14:paraId="41858435" w14:textId="77777777" w:rsidR="00B71C68" w:rsidRDefault="00B71C68">
            <w:pPr>
              <w:pStyle w:val="TableParagraph"/>
            </w:pPr>
          </w:p>
        </w:tc>
        <w:tc>
          <w:tcPr>
            <w:tcW w:w="2609" w:type="dxa"/>
          </w:tcPr>
          <w:p w14:paraId="3A2DCCF5" w14:textId="77777777" w:rsidR="00B71C68" w:rsidRDefault="00B71C68">
            <w:pPr>
              <w:pStyle w:val="TableParagraph"/>
            </w:pPr>
          </w:p>
        </w:tc>
        <w:tc>
          <w:tcPr>
            <w:tcW w:w="2105" w:type="dxa"/>
          </w:tcPr>
          <w:p w14:paraId="0A1C9578" w14:textId="77777777" w:rsidR="00B71C68" w:rsidRDefault="00B71C68">
            <w:pPr>
              <w:pStyle w:val="TableParagraph"/>
            </w:pPr>
          </w:p>
        </w:tc>
        <w:tc>
          <w:tcPr>
            <w:tcW w:w="2756" w:type="dxa"/>
          </w:tcPr>
          <w:p w14:paraId="059ED47F" w14:textId="77777777" w:rsidR="00B71C68" w:rsidRDefault="002D53C2">
            <w:pPr>
              <w:pStyle w:val="TableParagraph"/>
              <w:spacing w:line="247" w:lineRule="exact"/>
              <w:ind w:left="191" w:right="180"/>
              <w:jc w:val="center"/>
            </w:pPr>
            <w:r>
              <w:t>Soț/Soție</w:t>
            </w:r>
            <w:r>
              <w:rPr>
                <w:spacing w:val="-4"/>
              </w:rPr>
              <w:t xml:space="preserve"> </w:t>
            </w:r>
            <w:r>
              <w:t>titular</w:t>
            </w:r>
          </w:p>
        </w:tc>
      </w:tr>
      <w:tr w:rsidR="00B71C68" w14:paraId="29039580" w14:textId="77777777">
        <w:trPr>
          <w:trHeight w:val="758"/>
        </w:trPr>
        <w:tc>
          <w:tcPr>
            <w:tcW w:w="504" w:type="dxa"/>
          </w:tcPr>
          <w:p w14:paraId="00CB9C8F" w14:textId="77777777" w:rsidR="00B71C68" w:rsidRDefault="002D53C2">
            <w:pPr>
              <w:pStyle w:val="TableParagraph"/>
              <w:spacing w:line="247" w:lineRule="exact"/>
              <w:ind w:left="107"/>
            </w:pPr>
            <w:r>
              <w:t>3</w:t>
            </w:r>
          </w:p>
        </w:tc>
        <w:tc>
          <w:tcPr>
            <w:tcW w:w="3188" w:type="dxa"/>
          </w:tcPr>
          <w:p w14:paraId="1E41D7EB" w14:textId="77777777" w:rsidR="00B71C68" w:rsidRDefault="00B71C68">
            <w:pPr>
              <w:pStyle w:val="TableParagraph"/>
            </w:pPr>
          </w:p>
        </w:tc>
        <w:tc>
          <w:tcPr>
            <w:tcW w:w="2609" w:type="dxa"/>
          </w:tcPr>
          <w:p w14:paraId="5F050E2A" w14:textId="77777777" w:rsidR="00B71C68" w:rsidRDefault="00B71C68">
            <w:pPr>
              <w:pStyle w:val="TableParagraph"/>
            </w:pPr>
          </w:p>
        </w:tc>
        <w:tc>
          <w:tcPr>
            <w:tcW w:w="2105" w:type="dxa"/>
          </w:tcPr>
          <w:p w14:paraId="5FFD44A6" w14:textId="77777777" w:rsidR="00B71C68" w:rsidRDefault="00B71C68">
            <w:pPr>
              <w:pStyle w:val="TableParagraph"/>
            </w:pPr>
          </w:p>
        </w:tc>
        <w:tc>
          <w:tcPr>
            <w:tcW w:w="2756" w:type="dxa"/>
          </w:tcPr>
          <w:p w14:paraId="123F7F4E" w14:textId="77777777" w:rsidR="00B71C68" w:rsidRDefault="002D53C2">
            <w:pPr>
              <w:pStyle w:val="TableParagraph"/>
              <w:spacing w:line="247" w:lineRule="exact"/>
              <w:ind w:left="190" w:right="180"/>
              <w:jc w:val="center"/>
            </w:pPr>
            <w:r>
              <w:t>Copil</w:t>
            </w:r>
            <w:r>
              <w:rPr>
                <w:spacing w:val="1"/>
              </w:rPr>
              <w:t xml:space="preserve"> </w:t>
            </w:r>
            <w:r>
              <w:t>1</w:t>
            </w:r>
          </w:p>
        </w:tc>
      </w:tr>
      <w:tr w:rsidR="00B71C68" w14:paraId="10A750D6" w14:textId="77777777">
        <w:trPr>
          <w:trHeight w:val="760"/>
        </w:trPr>
        <w:tc>
          <w:tcPr>
            <w:tcW w:w="504" w:type="dxa"/>
          </w:tcPr>
          <w:p w14:paraId="098B11E4" w14:textId="77777777" w:rsidR="00B71C68" w:rsidRDefault="002D53C2">
            <w:pPr>
              <w:pStyle w:val="TableParagraph"/>
              <w:spacing w:line="247" w:lineRule="exact"/>
              <w:ind w:left="107"/>
            </w:pPr>
            <w:r>
              <w:t>4</w:t>
            </w:r>
          </w:p>
        </w:tc>
        <w:tc>
          <w:tcPr>
            <w:tcW w:w="3188" w:type="dxa"/>
          </w:tcPr>
          <w:p w14:paraId="373A08C2" w14:textId="77777777" w:rsidR="00B71C68" w:rsidRDefault="00B71C68">
            <w:pPr>
              <w:pStyle w:val="TableParagraph"/>
            </w:pPr>
          </w:p>
        </w:tc>
        <w:tc>
          <w:tcPr>
            <w:tcW w:w="2609" w:type="dxa"/>
          </w:tcPr>
          <w:p w14:paraId="486EC568" w14:textId="77777777" w:rsidR="00B71C68" w:rsidRDefault="00B71C68">
            <w:pPr>
              <w:pStyle w:val="TableParagraph"/>
            </w:pPr>
          </w:p>
        </w:tc>
        <w:tc>
          <w:tcPr>
            <w:tcW w:w="2105" w:type="dxa"/>
          </w:tcPr>
          <w:p w14:paraId="5C97F2D5" w14:textId="77777777" w:rsidR="00B71C68" w:rsidRDefault="00B71C68">
            <w:pPr>
              <w:pStyle w:val="TableParagraph"/>
            </w:pPr>
          </w:p>
        </w:tc>
        <w:tc>
          <w:tcPr>
            <w:tcW w:w="2756" w:type="dxa"/>
          </w:tcPr>
          <w:p w14:paraId="4C4BBD3B" w14:textId="77777777" w:rsidR="00B71C68" w:rsidRDefault="002D53C2">
            <w:pPr>
              <w:pStyle w:val="TableParagraph"/>
              <w:spacing w:line="247" w:lineRule="exact"/>
              <w:ind w:left="190" w:right="180"/>
              <w:jc w:val="center"/>
            </w:pPr>
            <w:r>
              <w:t>Copil</w:t>
            </w:r>
            <w:r>
              <w:rPr>
                <w:spacing w:val="1"/>
              </w:rPr>
              <w:t xml:space="preserve"> </w:t>
            </w:r>
            <w:r>
              <w:t>2</w:t>
            </w:r>
          </w:p>
        </w:tc>
      </w:tr>
      <w:tr w:rsidR="00B71C68" w14:paraId="62FD3590" w14:textId="77777777">
        <w:trPr>
          <w:trHeight w:val="757"/>
        </w:trPr>
        <w:tc>
          <w:tcPr>
            <w:tcW w:w="504" w:type="dxa"/>
          </w:tcPr>
          <w:p w14:paraId="7DD4D165" w14:textId="77777777" w:rsidR="00B71C68" w:rsidRDefault="002D53C2">
            <w:pPr>
              <w:pStyle w:val="TableParagraph"/>
              <w:spacing w:line="247" w:lineRule="exact"/>
              <w:ind w:left="107"/>
            </w:pPr>
            <w:r>
              <w:t>5</w:t>
            </w:r>
          </w:p>
        </w:tc>
        <w:tc>
          <w:tcPr>
            <w:tcW w:w="3188" w:type="dxa"/>
          </w:tcPr>
          <w:p w14:paraId="6871FD9C" w14:textId="77777777" w:rsidR="00B71C68" w:rsidRDefault="00B71C68">
            <w:pPr>
              <w:pStyle w:val="TableParagraph"/>
            </w:pPr>
          </w:p>
        </w:tc>
        <w:tc>
          <w:tcPr>
            <w:tcW w:w="2609" w:type="dxa"/>
          </w:tcPr>
          <w:p w14:paraId="781B357E" w14:textId="77777777" w:rsidR="00B71C68" w:rsidRDefault="00B71C68">
            <w:pPr>
              <w:pStyle w:val="TableParagraph"/>
            </w:pPr>
          </w:p>
        </w:tc>
        <w:tc>
          <w:tcPr>
            <w:tcW w:w="2105" w:type="dxa"/>
          </w:tcPr>
          <w:p w14:paraId="46E00B39" w14:textId="77777777" w:rsidR="00B71C68" w:rsidRDefault="00B71C68">
            <w:pPr>
              <w:pStyle w:val="TableParagraph"/>
            </w:pPr>
          </w:p>
        </w:tc>
        <w:tc>
          <w:tcPr>
            <w:tcW w:w="2756" w:type="dxa"/>
          </w:tcPr>
          <w:p w14:paraId="1C1B6BA4" w14:textId="77777777" w:rsidR="00B71C68" w:rsidRDefault="002D53C2">
            <w:pPr>
              <w:pStyle w:val="TableParagraph"/>
              <w:spacing w:line="247" w:lineRule="exact"/>
              <w:ind w:left="190" w:right="180"/>
              <w:jc w:val="center"/>
            </w:pPr>
            <w:r>
              <w:t>Copil</w:t>
            </w:r>
            <w:r>
              <w:rPr>
                <w:spacing w:val="1"/>
              </w:rPr>
              <w:t xml:space="preserve"> </w:t>
            </w:r>
            <w:r>
              <w:t>3</w:t>
            </w:r>
          </w:p>
        </w:tc>
      </w:tr>
      <w:tr w:rsidR="00B71C68" w14:paraId="78847F95" w14:textId="77777777">
        <w:trPr>
          <w:trHeight w:val="760"/>
        </w:trPr>
        <w:tc>
          <w:tcPr>
            <w:tcW w:w="504" w:type="dxa"/>
          </w:tcPr>
          <w:p w14:paraId="26FCBDFD" w14:textId="77777777" w:rsidR="00B71C68" w:rsidRDefault="002D53C2">
            <w:pPr>
              <w:pStyle w:val="TableParagraph"/>
              <w:spacing w:line="247" w:lineRule="exact"/>
              <w:ind w:left="107"/>
            </w:pPr>
            <w:r>
              <w:t>6</w:t>
            </w:r>
          </w:p>
        </w:tc>
        <w:tc>
          <w:tcPr>
            <w:tcW w:w="3188" w:type="dxa"/>
          </w:tcPr>
          <w:p w14:paraId="4911633C" w14:textId="77777777" w:rsidR="00B71C68" w:rsidRDefault="00B71C68">
            <w:pPr>
              <w:pStyle w:val="TableParagraph"/>
            </w:pPr>
          </w:p>
        </w:tc>
        <w:tc>
          <w:tcPr>
            <w:tcW w:w="2609" w:type="dxa"/>
          </w:tcPr>
          <w:p w14:paraId="3B18C3D9" w14:textId="77777777" w:rsidR="00B71C68" w:rsidRDefault="00B71C68">
            <w:pPr>
              <w:pStyle w:val="TableParagraph"/>
            </w:pPr>
          </w:p>
        </w:tc>
        <w:tc>
          <w:tcPr>
            <w:tcW w:w="2105" w:type="dxa"/>
          </w:tcPr>
          <w:p w14:paraId="401E2783" w14:textId="77777777" w:rsidR="00B71C68" w:rsidRDefault="00B71C68">
            <w:pPr>
              <w:pStyle w:val="TableParagraph"/>
            </w:pPr>
          </w:p>
        </w:tc>
        <w:tc>
          <w:tcPr>
            <w:tcW w:w="2756" w:type="dxa"/>
          </w:tcPr>
          <w:p w14:paraId="5FDE9199" w14:textId="77777777" w:rsidR="00B71C68" w:rsidRDefault="002D53C2">
            <w:pPr>
              <w:pStyle w:val="TableParagraph"/>
              <w:spacing w:line="247" w:lineRule="exact"/>
              <w:ind w:left="190" w:right="180"/>
              <w:jc w:val="center"/>
            </w:pPr>
            <w:r>
              <w:t>Copil</w:t>
            </w:r>
            <w:r>
              <w:rPr>
                <w:spacing w:val="1"/>
              </w:rPr>
              <w:t xml:space="preserve"> </w:t>
            </w:r>
            <w:r>
              <w:t>4</w:t>
            </w:r>
          </w:p>
        </w:tc>
      </w:tr>
    </w:tbl>
    <w:p w14:paraId="0E1F71A4" w14:textId="77777777" w:rsidR="00B71C68" w:rsidRDefault="00B71C68">
      <w:pPr>
        <w:pStyle w:val="BodyText"/>
        <w:ind w:left="0"/>
        <w:rPr>
          <w:sz w:val="24"/>
        </w:rPr>
      </w:pPr>
    </w:p>
    <w:p w14:paraId="67575374" w14:textId="77777777" w:rsidR="00B71C68" w:rsidRDefault="00B71C68">
      <w:pPr>
        <w:pStyle w:val="BodyText"/>
        <w:ind w:left="0"/>
        <w:rPr>
          <w:sz w:val="24"/>
        </w:rPr>
      </w:pPr>
    </w:p>
    <w:p w14:paraId="1C296FCB" w14:textId="77777777" w:rsidR="00B71C68" w:rsidRDefault="00B71C68">
      <w:pPr>
        <w:pStyle w:val="BodyText"/>
        <w:ind w:left="0"/>
        <w:rPr>
          <w:sz w:val="24"/>
        </w:rPr>
      </w:pPr>
    </w:p>
    <w:p w14:paraId="7CB292BD" w14:textId="77777777" w:rsidR="00B71C68" w:rsidRDefault="00B71C68">
      <w:pPr>
        <w:pStyle w:val="BodyText"/>
        <w:ind w:left="0"/>
        <w:rPr>
          <w:sz w:val="24"/>
        </w:rPr>
      </w:pPr>
    </w:p>
    <w:p w14:paraId="69B44E40" w14:textId="77777777" w:rsidR="00B71C68" w:rsidRDefault="00B71C68">
      <w:pPr>
        <w:pStyle w:val="BodyText"/>
        <w:spacing w:before="4"/>
        <w:ind w:left="0"/>
        <w:rPr>
          <w:sz w:val="35"/>
        </w:rPr>
      </w:pPr>
    </w:p>
    <w:p w14:paraId="452AD52D" w14:textId="77777777" w:rsidR="00B71C68" w:rsidRDefault="002D53C2">
      <w:pPr>
        <w:pStyle w:val="BodyText"/>
        <w:spacing w:before="1" w:line="720" w:lineRule="auto"/>
        <w:ind w:right="9358"/>
      </w:pPr>
      <w:r>
        <w:t>Data:</w:t>
      </w:r>
      <w:r>
        <w:rPr>
          <w:spacing w:val="1"/>
        </w:rPr>
        <w:t xml:space="preserve"> </w:t>
      </w:r>
      <w:r>
        <w:t>Semnătura:</w:t>
      </w:r>
    </w:p>
    <w:sectPr w:rsidR="00B71C68">
      <w:pgSz w:w="12240" w:h="15840"/>
      <w:pgMar w:top="640" w:right="42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1C028E"/>
    <w:multiLevelType w:val="hybridMultilevel"/>
    <w:tmpl w:val="4822CCEC"/>
    <w:lvl w:ilvl="0" w:tplc="02468CC2">
      <w:start w:val="1"/>
      <w:numFmt w:val="decimal"/>
      <w:lvlText w:val="%1."/>
      <w:lvlJc w:val="left"/>
      <w:pPr>
        <w:ind w:left="1020" w:hanging="25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64768F14">
      <w:numFmt w:val="bullet"/>
      <w:lvlText w:val="•"/>
      <w:lvlJc w:val="left"/>
      <w:pPr>
        <w:ind w:left="2058" w:hanging="250"/>
      </w:pPr>
      <w:rPr>
        <w:rFonts w:hint="default"/>
        <w:lang w:val="ro-RO" w:eastAsia="en-US" w:bidi="ar-SA"/>
      </w:rPr>
    </w:lvl>
    <w:lvl w:ilvl="2" w:tplc="58D68ACC">
      <w:numFmt w:val="bullet"/>
      <w:lvlText w:val="•"/>
      <w:lvlJc w:val="left"/>
      <w:pPr>
        <w:ind w:left="3096" w:hanging="250"/>
      </w:pPr>
      <w:rPr>
        <w:rFonts w:hint="default"/>
        <w:lang w:val="ro-RO" w:eastAsia="en-US" w:bidi="ar-SA"/>
      </w:rPr>
    </w:lvl>
    <w:lvl w:ilvl="3" w:tplc="51E8C3E6">
      <w:numFmt w:val="bullet"/>
      <w:lvlText w:val="•"/>
      <w:lvlJc w:val="left"/>
      <w:pPr>
        <w:ind w:left="4134" w:hanging="250"/>
      </w:pPr>
      <w:rPr>
        <w:rFonts w:hint="default"/>
        <w:lang w:val="ro-RO" w:eastAsia="en-US" w:bidi="ar-SA"/>
      </w:rPr>
    </w:lvl>
    <w:lvl w:ilvl="4" w:tplc="02EA20A4">
      <w:numFmt w:val="bullet"/>
      <w:lvlText w:val="•"/>
      <w:lvlJc w:val="left"/>
      <w:pPr>
        <w:ind w:left="5172" w:hanging="250"/>
      </w:pPr>
      <w:rPr>
        <w:rFonts w:hint="default"/>
        <w:lang w:val="ro-RO" w:eastAsia="en-US" w:bidi="ar-SA"/>
      </w:rPr>
    </w:lvl>
    <w:lvl w:ilvl="5" w:tplc="BD8AEBEA">
      <w:numFmt w:val="bullet"/>
      <w:lvlText w:val="•"/>
      <w:lvlJc w:val="left"/>
      <w:pPr>
        <w:ind w:left="6210" w:hanging="250"/>
      </w:pPr>
      <w:rPr>
        <w:rFonts w:hint="default"/>
        <w:lang w:val="ro-RO" w:eastAsia="en-US" w:bidi="ar-SA"/>
      </w:rPr>
    </w:lvl>
    <w:lvl w:ilvl="6" w:tplc="14E615C4">
      <w:numFmt w:val="bullet"/>
      <w:lvlText w:val="•"/>
      <w:lvlJc w:val="left"/>
      <w:pPr>
        <w:ind w:left="7248" w:hanging="250"/>
      </w:pPr>
      <w:rPr>
        <w:rFonts w:hint="default"/>
        <w:lang w:val="ro-RO" w:eastAsia="en-US" w:bidi="ar-SA"/>
      </w:rPr>
    </w:lvl>
    <w:lvl w:ilvl="7" w:tplc="634CE148">
      <w:numFmt w:val="bullet"/>
      <w:lvlText w:val="•"/>
      <w:lvlJc w:val="left"/>
      <w:pPr>
        <w:ind w:left="8286" w:hanging="250"/>
      </w:pPr>
      <w:rPr>
        <w:rFonts w:hint="default"/>
        <w:lang w:val="ro-RO" w:eastAsia="en-US" w:bidi="ar-SA"/>
      </w:rPr>
    </w:lvl>
    <w:lvl w:ilvl="8" w:tplc="2A101592">
      <w:numFmt w:val="bullet"/>
      <w:lvlText w:val="•"/>
      <w:lvlJc w:val="left"/>
      <w:pPr>
        <w:ind w:left="9324" w:hanging="250"/>
      </w:pPr>
      <w:rPr>
        <w:rFonts w:hint="default"/>
        <w:lang w:val="ro-RO" w:eastAsia="en-US" w:bidi="ar-SA"/>
      </w:rPr>
    </w:lvl>
  </w:abstractNum>
  <w:num w:numId="1" w16cid:durableId="2075354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C68"/>
    <w:rsid w:val="00040DE2"/>
    <w:rsid w:val="000B7B91"/>
    <w:rsid w:val="002D53C2"/>
    <w:rsid w:val="00AA648A"/>
    <w:rsid w:val="00B71C68"/>
    <w:rsid w:val="00F1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2523E1"/>
  <w15:docId w15:val="{1AB56877-B514-42F8-BF36-24BD05462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1"/>
    <w:qFormat/>
    <w:pPr>
      <w:spacing w:before="90"/>
      <w:ind w:left="2206" w:right="1941"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20"/>
    </w:pPr>
  </w:style>
  <w:style w:type="paragraph" w:styleId="ListParagraph">
    <w:name w:val="List Paragraph"/>
    <w:basedOn w:val="Normal"/>
    <w:uiPriority w:val="1"/>
    <w:qFormat/>
    <w:pPr>
      <w:ind w:left="1020" w:right="1014" w:firstLine="719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D53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3C2"/>
    <w:rPr>
      <w:rFonts w:ascii="Tahoma" w:eastAsia="Times New Roman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2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Alecsandra Lupu</dc:creator>
  <cp:lastModifiedBy>GINA GAVRA</cp:lastModifiedBy>
  <cp:revision>3</cp:revision>
  <cp:lastPrinted>2024-09-16T05:41:00Z</cp:lastPrinted>
  <dcterms:created xsi:type="dcterms:W3CDTF">2024-09-16T05:41:00Z</dcterms:created>
  <dcterms:modified xsi:type="dcterms:W3CDTF">2024-09-16T11:11:00Z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2024-09-12T00:00:00Z</vt:filetime>
  </property>
</Properties>
</file>